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Вань Куйсюн оставил заметку, чтобы все переписали текст песни, каждый, проснувшись,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переписывайте, а я расскажу вам историю этой песни. У неё есть своя история, — произнёс Вань Куйсюн, и все сразу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опираясь на учительский стол, начал рассказывать эту историю, а затем лично обучал всех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«Благодарное сердце» и язык жестов медленно раскрывались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класса через несколько минут снова собралась толпа. Все запомнили всё за эти короткие десять минут, и у них ещё было время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раздал всем поздравительные открытки. Все думали, что староста класса подготовил только это, но Лю Цзюнь попросил всех не дарить открытки сразу, а сделать это вечером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тоже ничего не сказал, лишь сообщил девяти парням из 101-й комнаты, что вечером, когда стемнеет, они устроят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ведь если староста класса берётся за дело, это точно будет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Цао весь день был в плохом настроении. Практически каждый классный руководитель получил подарки, открытки и тому подобное. Хотя он и не сравнивал себя с ними, сегодня в учительской все хвастались, и его спросили, неужели в его классе никто не помнил, что сегодня День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Ведь в обед он слышал пение, значит, ученики точно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старина Цао почувствовал себя побеждённым.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дня он специально задержался в классе, но никто не обратил на него внимания.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даже не поужинал и сразу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первого класса сдерживали смех, они догадывались, что у старосты класса должен быть ещё один план, ведь он раздал каждому парню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18:30 начались вечерние занятия, и уже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старина Цао сегодня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сделал жест, и весь класс вышел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триста свечей, выложим «I Love You», — скомандовал Вань Куйсюн, и все девушки тут же принялись за дело, ведь это было их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расставляли свечи, а парни зажигали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фейерверки, цветы и торт уже были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были расставлены в два ряда у свечей, цветы раздали всем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 удивлению всех, не играл на ударной установке, а держал в руках гитару. Учителя с первого этажа, услышав звуки, вышли из своих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только дождаться их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и ещё несколько человек несколько раз заглядывали в учительскую, но нигде не могли найти старину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Линьму, идите в общежитие учителей, третий этаж, западная сторона, найдите старину Цао. Возможно, он дома. Скажите, что в классе кто-то подрался, и у него кровь на голове, всё очень серьёзно. Пусть он приходит посмотреть. Играйте убедительно, а когда дойдёте до общежития, просто закройте ему глаза и приведите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Вань Куйсюн произнёс это, весь класс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наблюдавшие за этим, тоже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и Ся Линьму, сдерживая смех, сразу же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старина Цао в панике прибежал, а за ним следовали Лю Цзюнь и Ся Линьму.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Цао бежал так быстро, что они едва поспевали.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подбежал к учебному корпусу,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первый класс стоял в два ряда, у каждого под ногами лежали розы и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держа гитару, сидел в стороне, скрестив ноги, и сделал знак «ОК». Тридцать парней зажгли тридцать маленьких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весь учебный корпус озарился светом, и все ученики, с второго и третьего этажей, вышли из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Цао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гитара, и под светом свечей песня «Благодарное сердце» и танец жестов потрясли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учителя, учитель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весь первый класс хором поздравил его. Старина Цао смеялся, а потом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подходили к нему, даря розы и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стоял в стороне, уголки его губ поднялись. Это и есть счастье, простое и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грандиозного празднования Дня учителя ещё не было, и, вероятно,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классные руководители были полны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Десятиярусный торт был разрезан стариной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учителя школы, кроме учеников первого класса, получили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съедены только верхние четыре слоя, а внизу осталось ещё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крикнул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из третьего класса, спускайтесь 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парни из третьего класса посмотрели на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смотрите? Хотите спуститься — спускайтесь. Разве вы не видите, что наш классный руководитель тоже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И все бросились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парни из третьего класса так хорошо ладят с парнями из первого класса, учителя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первого класса, увидев парней из третьего класса, были удивлены, но охотно делились с ними и сразу же начали их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первого класса, ты не слишком ли пристрастен? Почему только парни? А мы, девушки, почему нас не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третьего класса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чуть не подавился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это его ошибка, он думал только о парнях.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девочки, кто первый, тот и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девушки из третьего класса обрадовались и побежали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первого класса, естественно, угощали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всё ещё горели, энтузиазм не угасал, и несколько девушек помогали старине Цао собирать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сто девяносто девять роз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третьего класса, старина Хэ, к удивлению, не сделал им никаких замечаний и не прогнал, позволив третьему и первому классам продолжать свои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Вэй Сяои, вдруг подошёл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 староста первого класса, Вань Куйсюн. От имени первого класса старшей школы я бросаю вызов старосте третьего класса Вэй Сяои и всему третьему классу. На этой месячной контрольной мы обязательно победим вас, вы готовы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Вань Куйсюн закончил, оба классных руководителя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Принимаем,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третий классы мгновенно встали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атмосфера мгновенно превратилась в страстное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классных руководителя, держа в руках куски торта, посмотрели друг на друга. Интересно,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проигравшие угощают обедом, староста платит, — Вань Куйсюн подмигнул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посмотрел на него,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в конце концов, если проиграем, кто-то заплатит, но это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третьего и первого классов смеялись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*«Благодарное сердце»: «Жила-была девочка, которая с рождения не могла говорить. Её отец умер, когда она была ещё совсем маленькой. Она жила с матерью, которая каждое утро уходила на работу и возвращалась поздно вечером. Каждый день на закате девочка стояла у двери дома, полная ожидания, глядя на дорогу перед домом, ожидая возвращения матери. Когда мама возвращалась, это было самым радостным моментом её дня, потому что мама каждый день приносила ей кусочек рисового пирога. В их бедном доме даже этот маленький кусочек пирога был настоящим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пошёл сильный дождь, и уже прошло время ужина, но мама всё не возвращалась. Девочка стояла у двери и смотрела, смотрела, но так и не увидела знакомой фигуры. Небо становилось всё темнее, дождь лил всё сильнее, и девочка решила пойти по дороге, по которой мама обычно возвращалась, чтобы найти её. Она шла и шла, прошла далеко и, наконец, увидела маму, лежащую на земле у дороги. Она трясла её тело, но мама не отвечала. Девочка подумала, что мама просто устала и уснула. Она положила её голову себе на колени, чтобы маме было удобнее спать. Но тут она заметила, что глаза мамы не закрыты! Девочка вдруг поняла: мама, возможно, уже умерла! Ей стало страшно, она схватила её руку и стала трясти, но в руке мамы всё ещё крепко сжимался кусочек рисового пирога. Девочка плакала изо всех сил, но не 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и девочка не знала, сколько времени она плакала. Она понимала, что мама больше не проснётся, и теперь она осталась одна. Почему её глаза не закрылись? Может, мама беспокоилась о ней? Девочка вдруг поняла, что должна сделать. Она вытерла слёзы и решила использовать язык жестов, чтобы сказать маме, что она будет жить хорошо, чтобы мама могла уйти спокойно. Девочка под дождём снова и снова показывала жесты песни «Благодарное сердце», слёзы и дождь смешивались на её маленьком, но полном решимости лице. Так она стояла под дождём, продолжая жесты, пока глаза мамы, наконец,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http://bllate.org/book/16172/1449955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