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провёл рукой по переносице. Ладно, его поведение здесь действительно было слишком дерзким, но боялся ли он? Конечно нет. В его жизненном словаре не было слова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первого класса, стоявшие на лестнице,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парень слишком смелый, просто крутой...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класс, он обнаружил, что его стол исчез, и снова вернулся в конференц-зал на третьем этаже, чтобы принести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 стол стояли вместе. Когда он вошёл в конференц-зал, Вэй Сяои уже не было. Он просто поднял стол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сел на своё прежнее место. Рядом лежал чёрный рюкзак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расстегнул молнию и высыпал содержимое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Кассетный магнитофон, несколько кассет, рулон туалетной бумаги, пенал, нож для фруктов и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Вань Куйсюн уже не помнил. В ту эпоху, когда мобильных телефонов ещё не существовало, кассетный магнитофон был почти лучшим способом скоротать время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включения, и зазвучала песня Хуан Цзяцзюя «Широкие просторы». Вань Куйсюн закрыл глаза, лёгонько постукивая пальцами по столу. Это был его любимый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она заиграла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взглянул на нож для фруктов на столе. Он забыл, зачем вообще взял его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ладонь, он начал тыкать кончиком ножа между пальцами, постепенно ускоряясь.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в шоке. Парни рядом с ним отпрянули на несколько шагов, их стулья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подбросили в воздух, он совершил полный оборот и идеально приземлился в руку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повернулся и посмотрел на мусорное ведро в конце четвёртой группы. Затем, взмахнув рукой, он метнул нож, и тот точно вонзился в пластиковое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парня, сидевшие в конце четвёртой группы, побледнели от страха. Это же нож! Если бы он промахнулся хоть на немного, он бы попал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их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раздался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положил руки на затылок, опёрся на задний стол и закинул ноги на парту. Ученики сзади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осторожно подвинулся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 третья группы были соединены, и в середине класса сидело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 класс вошёл мужчина в чёрных очках, старой белой рубашке и чёрных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узнал его. Это был их классный руководитель Цао Ваньли.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 сразу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Сюн, что это за поза?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улыбка. Ещё во время регистрации он был впечатлён этим парнем, поэтому запомнил его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убрал ноги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Сюн? — Ладно, классный руководитель дал ему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Цао, увидев, что он убрал ноги, улыбнулся и поднялся на кафедру. Он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ваш классный руководитель Цао Ваньли. С сегодняшнего дня, в течение следующего семестра, вы можете обращаться ко мне с любыми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забыл деньги, одолжите сто, — Вань Куйсюн выдвинул дерзкое требование. Он помнил, что этот классный руководитель был очень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Цао Ваньли задрожали. Его месячная зарплата составляла всего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Сюн, сто — это слишком много. Ты сможешь потратить столько за неделю? Ладно, я одолжу тебе пять, — сказал он, собираясь достать деньги из нагрудного кармана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брюк купюру в сто юаней, с изображением четырёх человек, и начал размахивать ею, легонько щёлкая по ней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Старина Цао убрал руку и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забыл, откуда у него эти деньги, но они были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несколько парней из первой группы, подойдите и раздайте учебники, — приказал Цао Ваньли.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первой группы быстро поднялись на кафедру, взяли стопки книг и начали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розданы. Теперь выберем старосту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Вань Куйсюна этого момента не было. После падения он сразу отправился в медпункт и вернулся в класс только к последнему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староста. Кто хочет взять на себя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Ваньли закончил говорить, все взгляды в классе устремились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Староста? Неужели они не боятся, что он заведёт их всех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Ваньли тоже удивился. Он не ожидал, что за такое короткое время мнение класса станет настолько единодушным. Что же сделал Вань Куйсюн?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Сюн, ты удостоился всеобщего внимания. Что ты сделал? — спросил Цао Ваньли.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Цао, я ничего не делал, — Вань Куйсюн развёл руками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«Старина Цао» шокировали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Ваньли рассмеялся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будешь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староста? Что это за должность? Зачем она вообще нужна? Он, Вань Куйсюн, должен быть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старосты не представляют собой образцовых учеников? Образцовый ученик? Он? Да ну, ни в этой, ни в прошлой жизни он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возразить? Конечно нет. Мужчина должен либо иметь власть, либо деньги. В данной ситуации нужно было выбрать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был выбран, быстро определились и представители по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класса, нужно было распределить и общежитие. В старшей школе жили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возвращались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занял комнаты 101, 102 и 103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первом классе было семь групп, в каждой примерно по 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попал в комнату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Постельные принадлежности уже были доставлены в комнату. Он забыл, кто его записал — возможно, его дядя, но, возможно,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помнил. Прошло двадцать лет, и даже самая хорошая память, если только она не была особенно яркой, не сохраняла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под руководством Цао Ваньли быстро закончился, и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достал пенал, нашёл шариковую ручку и подписал все учебники,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всё, что учил в старшей школе, и теперь начинал заново. Он не собирался становиться отличником, но и не хотел снова быть двоечником. Нужно было учить хотя бы что-то, особенно химию. Вдруг однажды он сможет создать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смотрел на его почерк, размашистый и уверенный, и внимательно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чёрные волосы, прямые брови, миндалевидные глаза с маленькой родинкой в уголке, которая была особенно заметна. Его глубокие, холодные глаза излучали дикость и непринуждённость, сочетая в себе зловещую харизму и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набрался смелости и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кто вам Вэй Сяои из третьего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вопрос, все парни в его ряду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их за любопытство, но это было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даже не поднял глаз, продолжая подписывать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даже не знаешь, кто это, а уже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снова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остановил ручку и нахмурился, затем, кажется,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знаю. Вы же называете его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уголки губ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романы между парнями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урока по всей школе разнеслась новость: староста первого класса первого курса Вань Куйсюн поцеловал старосту третьего класса Вэй Сяои и публично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старосты — как это вообще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вдруг что-то вспомнил. Да, сейчас ему нужно было идти за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третий урок, Вань Куйсюн взял купюру в сто юаней, пошёл в магазин и купил девяносто девять леденцов за девять юаней девяносто фэней. Он принёс леденцы в класс, попросив у продавца две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парте не понимали, что он задумал. Леденцы были разных цветов 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быстро свернул газету в трубку, вставил в неё леденцы, сделав из них букет. Получилось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оглядел всех девушек в классе. Одна из них как раз завязывала большую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показухи и король любовных песен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