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держа в руках императорский указ ярко-жёлтого цвета, собрался с мыслями и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Сына Неба: Дочь клана Юэ по имени Линь, обладающая добродетелями скромности и уважения, назначается супругой князя Ань. Клан Вэй, утративший добродетель, более недостоин занимать положение княжеской семьи. Однако, учитывая, что они родили сына, временно оставляются при князе Ань. Впредь пусть соблюдают осторожность в словах и поступках, не питая тщетных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 стоял на коленях, не смея взглянуть на Вэй Чжэн рядом с собой, опустив голову и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Ань, — произнёс Сяо Фу-цзы, напоминая, — пришло время принять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указ, да здравствует Ваше Величество! — Цинь Цзянь, придя в себя, принял указ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Сяо Фу-цзы слегка поклонился и сказал, — двадцатого числа следующего месяца — благоприятный день. Его Величество надеется, что вы завершите свадьбу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евнух Фу. Цзянь-эр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снова поклонился и удалился вместе с сопровождающими. Цинь Цзянь, сжимая указ, медленно повернулся. Вэй Чжэн всё ещё стояла на коленях, её ладони прижаты к каменному полу, суставы пальцев выделялись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Чжэн-эр, — Цинь Цзянь наклонился, чтобы помочь ей подняться, но она резко отстранилась,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проведу Мин-эра.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Чжэн-эр… Цинь Цзянь сделал шаг вперёд, рука его замерла в воздухе, и он лишь смотрел, как она исчезает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маркиза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браке, дарованном императором, уже дошло сюда. Маркиз Сян сидел в кресле, устремив взгляд на увядающие деревья гинкго во дворе, его лицо внезапно омрачилось. Медленно встав, он обошёл центральный зал и направился в маленькую тёплую комнату на западе. У входа стояли две служанки, которые, увидев его, собирались поклониться, но маркиз махнул рукой, отпустив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супруга маркиза встала при его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кивнул, не говоря ни слова, и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больше нет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задумали, господин? — спросила супруга, возвращаясь на своё место и продолжая вышивать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встретиться с ним, — маркиз посмотрел на неё, понизив голос. — Пора объединить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Любое объединение должно быть взаимным.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то, что им нужно, — маркиз смягчил голос, в уголках его глаз блеснул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маркиза промолчала, закончив последний стежок, отложила иглу и нитки, поправила рукава, поклонилась ему и медленно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переплетённые улицы и переулки, бесчисленные лавки, винные дома, театры и книжные лавки. Полдень — время, когда улицы заполнены людьми, кипящими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оживлённой улице восточного города, где возвышались многоэтажные здания, располагались магазины, принадлежащие богатым купцам с юга реки Янцзы. Здесь можно было встретить и повесу из знатной семьи, и молодую аристократку, и супругу герцога — всё это было совершенно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только что подъехала к въезду на улицу, кучер натянул поводья, остановив лошадь, спрыгнул и опустил подножку, откинув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Ожидай здесь, — супруга маркиза, опираясь на его руку, вышла из повозки и вместе со служанкой направилась вглубь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Си-эр, давай посмотрим, есть ли что-то новое среди помад.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маркиза вместе со служанкой обошла все доступные лавки, устав, даже зашла в театр, чтобы посмотреть представление, и вернулась только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Лу Цуна человек с обычной внешностью, но в богатой одежде стоял в центральном зале,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человек слегка поклонился и, отдав дань уважения,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маркиза Сяна вышла из дома в полдень и находилась там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 была? — Лу Цун сел, взяв чашку чая, смутное предчувствие закралось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посетила множество мест, куда обычно ходят знатные дамы и аристократки столицы. Супруга маркиза Сяна побывала практически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она встречалась? — Лу Цун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виделась с несколькими людьми, также знатными дамами и аристократками столицы. Однако это были лишь светские разговоры, ничего особенного. Я внимательно следил и не заметил, чтобы она встречалась с кем-то конкретным, — человек говорил, на лице его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Лу Цун фыркнул, интуиция подсказывала ему, что в действиях супруги маркиза Сяна кроется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только что издал указ о браке между кланом Юэ и князем Ань. Его собственная дочь только что лишилась положения княжеской супруги, даже статуса второй жены не получила. А она нашла время для светских бесед и прогулок? В этом определённо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всех, с кем она общалась. Места, где она была, людей, которые там находились, всё проверь. Но будь осторожен, не спугни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удалился, Лу Цун смотрел на потемневшее небо за дверью, чувство тревоги усиливалось. Человек, который был с Вэй Цзином, всё ещё не появлялся, слухи тоже не продвинулись. Если он не сможет что-то выяснить, Его Величество не пощадит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чувствовал беспокойство. Тот, кто стоит за всем этим, смог так долго скрываться, действуя так скрытно, должен быть знаком с этим делом. Возможно, он даже 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очнувшись, он не стал углубляться в эти мысли. Если это действительно так, он должен поймать его как можно скорее, чтобы другие не узнали. Иначе он сам не сможет смыть с себя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сумерки сгустились, боковая дверь резиденции герцога Минъюэ открылась, маленькая служанка, улыбнувшись человеку у входа, быстро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была, что вернулась только сейчас? — спросил привратник, закрывая за ней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восточном рынке, — служанка повернулась к нему, подмигнув. — Я принесла две коробки сладостей. Одну тебе, только никому не говори, особенно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привратник глуповато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сладко улыбнулась, передала ему коробку и быстро удалилась. Пройдя через внешний двор, она вошла во внутренний двор, миновав несколько арочных ворот, остановилась перед дверью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огляделась по сторонам, быстро сбросив с себя наивный вид, её глаза стали умными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она вошла, вынула из-за пазухи письмо и осторожно положила его перед госпожой Чжан. — Это из резиденции маркиза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госпожа Чжан взяла письмо, взглянув на неё. — Были ли какие-то подозрительные моменты?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госпожа. Супруга маркиза Сяна обошла все возможные места. Даже если что-то и заметят, им потребуется время для расследования, — служанка взяла чайник и налила 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знание себя и врага — залог победы. Этот метод не каждому приходит в голову. Она усмехнулась, открывая письмо, и сказала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у входа, будь начеку, если придёт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вышла, госпожа Чжан пробежалась глазами по строкам письма, уголки её губ непроизвольно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герцога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кабинете всё ещё горел, на бумажной ширме окна виднелся силуэт человека. Госпожа Чжан, увидев его, улыбнулась ещё шире, её тело окуталось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знак служанке остаться, сама подошла к двери, тихо открыла её и, стоя на пороге, увидев фигуру Сыма Шаоцзюня,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пришла, — Сыма Шаоцзюнь, увидев её, инстинктивно отстранился, опустив взгляд.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 навестить Ваше Величество, — госпожа Чжан подошла к нему, присела рядом, облокотившись. 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Сыма Шаоцзюня на мгновение окаменело,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коротаю время, читаю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Чжан, заметив его отстранённость, не рассердилась, наклонила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— человек необычайного таланта. Ваше заточение здесь — потеря для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Сыма Шаоцзюнь прервал её, глядя в глаза. — Победитель получает всё, проигравший лишается всего. Не говори лишнего, береги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величественные брови под светом свечей выглядели ещё более выразительными. Госпожа Чжан, глядя на него, вспомнила, как он стоял в сияющих золотых одеждах у стен Цзянье, ожидая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поднявшись, она встала перед Сыма Шаоцзюнем: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беспокойтесь, Ваша служанка не позволит никому причинить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словно собираясь коснуться его лица, но Сыма Шаоцзюнь отстранился, отведя её руку, повернулся спиной и, глядя в окно,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понимаешь… Не думай об этом,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кивнула, направилась к двери, остановившись на пороге, оглянулась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медный талисман… Он принадлежит тому, кого Вы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инстинктивно сжал кисет, задержавшись на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ты слишком много думаешь. Это просто старая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не стала разоблачать его ложь, 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однажды Вы полюбите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смысл? — Сыма Шаоцзюнь вдруг посмотрел на неё с насмешкой и безнадёжностью. — Нам суждено «прожить вместе до седых волос»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Госпожа Чжан усмехнулась, не проявляя гнева, поклонилась ему и тихо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подошёл к окну, глядя на поднимающийся полумесяц, и стоял там, пока луна не поднялась над вершинами деревьев, после чего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Его Величество отправился…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