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 Поднебесной не может быть второго Его Величества, — сказал ему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у князя Аня нет поддержки чиновников и учёных Поднебесной, — Чжао Чжипин посмотрел на него. — Скажите честно, канцлер, считаете ли вы, что у князя Аня есть хоть капля стратегии и умения Его Величества, чтобы, взойдя на трон, избавиться от влияния аристократических семей маркиза Сяна и завоевать сердца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Канцлер Сюэ крепко сжал губы, ничего не говоря. В глубине души он соглашался с суждением Чжао Чжипина о князе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Посредственный Сын Неба слишком опасен для этой только что созданной из руин империи. Новая фракция не подчинится, аристократические семьи начнут сопротивление, внутренние и внешние проблемы... Канцлер, тогда всё, что создал Его Величество,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Исчезнет... Взгляд Ду Сюэтана на мгновение затуманился, он чуть не поддался уговорам Чжао Чжипина, но вспомнил о кольце с изумрудом и сразу же укрепился.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 волнует будущее, я просто хочу, чтобы он был немного счастлив, хотя бы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рано беспокоитесь, — он собрался с мыслями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одну вещь: у Его Величества нет императрицы и нет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вздрогнул,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ещё в расцвете сил, и как только появится императрица, а затем родится наследник, различие между близкими и чужими... разве вы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Различие между близкими и чужими... В глазах Чжао Чжипина вспыхнул свет, он задумался, но затем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ранее Его Величество хотел возвести на трон девушку из незнатного рода и намеревался женить князя Аня на девушке из клана Юэ. Вероятно, он хотел усыновить князя Аня.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Ду Сюэтан склонил голову набок, на мгновение усмехнулся. — В этом мире ничего нельзя сказать наверняка, обязательно будет много перемен. Наследник — это будущая перемена. Лучше пока подчиниться Его Величеству. Без поддержки маркиза Сяна, даже если князь Ань в будущем захочет соперничать, с ним будет легче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замолчал, затем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вы пришли уговаривать меня от имени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Ду Сюэтан поправил рукава и встал, улыбаясь. — Но то, что я сказал, не лишено правды. У Его Величества рано или поздно будет гарем, будет не один наследник, и тогда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отцом, никогда не держал на руках своего ребёнка, поэтому он не знал, что это за чувство. На самом деле, если подумать...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Сюэ, почему вы пришли... уговаривать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настоящий верный слуга, — Ду Сюэтан сложил руки за спиной, приподнял брови и улыбнулся. — А я... только угождаю сердцу императора. Чжао Чжипин, мне нужен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Чжао Чжипин рассмеялся,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кивнул, не позволив ему встать, держа чайную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 слухов, которое я поручил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Цун, стоя на коленях,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результатов? — Цинь Юй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Цун, — Цинь Юй слегка наклонился, глядя на него. — Ты следовал за Фу Юйсы с времён Чжэнмин, знаешь это дело. Во время восстания Минъюэ ты смог что-то сделать, а теперь не можешь раскрыть слухи. Мне приходится сомневаться, что эти слухи распространил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Лицо Лу Цуна выразило ужас, он тяжело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точно не связано со мной, я приложу все усилия, чтобы найти тех, кто порочит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Вэй Цзина? — Цинь Юй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Вэй Цзин покинул Куньчэн, он был не один. С ним был ещё один мужчина. Они скрывались в посёлке Сичжэнь, но перед тем, как Вэй Цзина схватили, этот человек исчез. Я продолжаю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когда Вэй Цзин бежал с Северной границы, никто об этом не знал, даже в доме маркиза Сяна. Он не контактировал ни с кем, кроме того человека рядом с ним. Так что это письмо... — Лу Цун украдкой взглянул на лицо императора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кто-то подбросил его, чтобы обвинить Вэй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подбросили письмо, чтобы втянуть клан Вэй, а втянуть клан Вэй, вероятно, означало втянуть князя Аня. Поэтому Лу Цун понимал, что за этим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Брови Цинь Юя сдвинулись, он посмотрел на Лу Цуна, стоящего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дело вызывает у меня беспокойство. Лу Цун, скажи, сколько времени у тебя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доме маркиза Сяна?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очень зол на своего сына за самовольный побег, но настаивает, что Вэй Цзин не связан с варварами. Когда Ваше Величество не было в столице, он часто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он в резиденции князя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но... — Лу Цун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Ань беременна, и жена маркиза часто навещает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Хм-м... Когда княгиня Цзинь была беременна, жена маркиза тоже любила навещать, — Цинь Юй усмехнулся. — А что в резиденции князя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инцидента с Вэй Цзином княгиня Ань написала письмо князю Аню. Я осмелился перехватить все, — ответил Лу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Лу Цун, услышав тон императора,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задержал письмо, чтобы оно дошло до Цзянье позже. Сейчас князь Ань, вероятно, ещё не знает, что Вэй Цзин подозревается в связях с варварами.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что-то сделал правильно, — Цинь Юй кивнул, жестом позволил ему встать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столица никогда не была спокойной. Я хочу, чтобы ты вытащил всех, кто прячется в тени. Предыдущие слухи, это письмо, исчезнувший человек — я хочу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Ваш приказ, — Лу Цун собрался с духом и осторожно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 он покинул Хуайчэн, так как Чжун Син посоветовал не совершать длительных поездок, и прибыл в столицу в сентябре. Погода стала холоднее, весна сменилась осенью, и император пропустил лето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тёплый плащ, Цинь Юй один отправился в Императорский сад. Через мгновение подошёл Сяо Фуцзы, за ним следовал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повернулся, глядя на человека позади. — Отправляйся в Дворец в горах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беспокоен, столица неспокойна, я не могу не следить за тобой, иначе ты снова втянешься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 горах Наньшань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Цзи Ань медленно подошёл к Наньгун Юйляну. — Его Величество прислал... сказал, чтобы позаботились о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приподнял уголок глаза, мягко повернулся, увидел его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Приветствую Вдовствующую императрицу, — Нань Шэн упал на колени, вдруг почувствовав, как нос стал кислым. — Его Величество послал меня... послал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он послал тебя, — Наньгун Юйлян прервал его, опустив голову и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повернулся, опёрся на перила, стоя на склоне горы, и посмотрел в сторону столицы: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Шэн, тебе не нужно скрывать для меня, нет ничего, чего он не мог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эры Жэньдэ, сентябрь. Сын маркиза Сяна, комендант Куньчэна Вэй Цзин, самовольно вернулся в столицу. Узнав об этом, император разгневался и сказал: «Впервые установлены законы государства, и все, кто нарушит их, будут наказаны, независимо от их положения. Вэй Цзин предал мои ожидания и память покойной императрицы».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лишил Вэй Цзина всех должностей, отнял титул наследника и, учитывая заслуги маркиза Сяна и память покойной императрицы, помиловал его от смертной казни, сослав на земли цянов, запретив возвращаться ко двору без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 был обнародован, жители столицы узнали, что император, оказывается, уже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Сичжэнь. Линь Ваньфэн, вероятно, был самым разгневанным человеком в столице после клана Вэй. В день, когда вышел императорский указ, если бы не солдаты у ворот, он бы разорвал этот жёлтый императорский указ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мерзавец, — Линь Ваньфэн злобно ругал шестого господина Бая, продолжая собирать вещи, завязывая узел. — Когда я встречу тебя, я тебя хорошенько проучу, чтобы ты больше не смел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открыл дверь, вышел, крепче сжал узел в руках и направился к городским воротам, чувствуя лёгкую радость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быстро прошла. Линь Ваньфэн остановился у ворот, глядя на строго охраняемые ворота,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почему! — Солдат у ворот косо посмотрел на него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 Никто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преступление я совершил? Почему я не могу уйти? — Упрямство Линь Ваньфэна проявилось,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офицер, услышав его вопрос,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двора, личное распоряжение Его Величества. Никто не может выйти. Ты ещё спрашиваешь,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Бай!! — Линь Ваньфэн скрежетал зубами, посмотрел на окружающих и приготовился прорваться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который только что смеялся над ним, мгновенно изменился в лице, быстро среагировал и встал перед ним, а окружающие солдаты мгновенно обнажили мечи,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