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Его Величество из его уклончивых слов понял истину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принял чай, держа его в руках, обошел ширму и вошел во внутренние покои. Двое спорили так горячо, что никто не заметил его. Император покачал головой, в душе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Выпейте чаю перед тем, как продолжить спор!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вам позволил... Ваше Величество! — Ду Сюэтан, повернувшись, увидел его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не хочет видеть меня? — Цинь 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Ваше Величество, — оба одновременно очнулись, встали и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взмахом руки освободил их от поклонов, сел на стул и, глядя на них,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могло заставить вас двоих так разгорячиться?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Чжао Чжипин сложил руки в поклоне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округе Минъюэ многое отличается от Великой Юн, и в государственной политике есть недочеты. Я и канцлер имеем разные мнения, что вызвало Ваше беспокойство. Это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древности из-за разногласий между генералами и министрами государства погибали. Если вы, мои верные слуги, будете так спорить, как же тогда остальные чиновники при дворе и за его пределами смогут сохранить свое положение? — Цинь Юй посмотрел на них, брови его нахмурились. — Начало партийной борьбы — это разногласия. Вы, мои верные слуги, не должны заблуждаться и втягиваться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сожалеем.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Цинь Юй откинулся на спинку стула, глядя на них. — Я вернулся не для того, чтобы судить вас двоих.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мгновение замолчали, затем Чжао Чжипин первым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наказаний обнаружило письма между Вэй Цзином и Жун Долань, но Вэй Цзин всё отрицает.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молчит? —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 ним скрывался ещё один человек. Его нашли? — Цинь Юй посмотрел на Ду Сюэтана.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ещё нет, — ответил Ду Сюэтан.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нашли... Цинь Юй слегка пошевелился, взглянул на них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вы, мои верные слуги, считаете, как следует поступить в этом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Законы государства установлены, и никто не может их нарушать ради личных интересов. В деле Вэй Цзина, независимо от того, связан ли он с варварами или нет, самовольное оставление поста должно быть строго наказано. Я считаю, что следует лишить Вэй Цзина всех должностей и держать его под стражей в столице, ожидая суда, — сказал Ду Сюэтан,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думает Чжипин? — Цинь Юй посмотрел на господина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Одних писем недостаточно для обвинения, но то, что Вэй Цзин так резко изменил своё поведение, вызывает подозрения в связях с варварами. Я считаю, что просто лишение должности недостаточно, необходимо провести тщательное расследование, — Чжао Чжипин поклонился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 мгновение задумался,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провести тщательное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Вэй Цзин связан с варварами, то клан Вэй, несомненно, знает об этом. Маркиз Сян находится в столице, и, вероятно, у него есть другие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Цзинь Шучжу? — Цинь Юй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осмеливаюсь делать предположений, только тщательное расследование позволит узнать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Истина, — Цинь Юй встал, наклонился к нему, похлопал по плечу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в столицу. Истина... никто не знает её лучше, чем вы, мои верные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крепко сжал губы, ничего не говоря, слегка опустив голову с почтительным выражением лица. Цинь Юй посмотрел на него, прищурив глаза, и легким движением рукава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пройдёмся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Провожаем Ваше Величество, — Чжао Чжипин встал и только после того, как шаги исчезли,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В душе учёного прозвучал глубокий вздох, он с силой потер виски. Дело Вэй Цзина было ожидаемым, но неожиданным. В его глазах это был просто повеса, не вынесший тягот военной службы и сбежавший. Что касается связей с варварами, это казалось преувеличением, но Гу Лэй нашёл письмо, подтверждающее это. Дело могло быть как незначительным, так и серьёзным, всё зависело от воли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цели, новая фракция воспримет решение императора как сигнал. Один неверный шаг может вызвать сопротивление всего двора, и тогда император и новая фракция окажутся в центре бури. Никто не отступит легко, поэтому он так и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сад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медленно шёл по каменной дорожке, глядя на пейзаж перед собой, и сказал человеку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Чжипин, всё ещё не можешь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Чжао не может не понимать намерений Вашего Величества, — Ду Сюэтан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 беспокоится, что Ваше Величество вступит в конфликт с новой фракцией.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Сюэ прекрасно понимал, что новая фракция при дворе постепенно укрепляется, а аристократические семьи станут прошлым. Как правитель государства, он не может враждовать со всем двором, тем более с будущими опорами государства. Чжао Чжипин всё ещё хотел сохранить стабильность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Жун... Долань? — Цинь Юй с неуверенностью посмотрел на Ду Сюэтана.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кивнул,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письмо, подтверждающее связь с варварами, ты приказал его подделать?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Ду Сюэтан покачал головой, его длинные брови нахмурились. Это тоже его удивляло, откуда взялось это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есть ещё кто-то? — Цинь Юй вдруг остановился, глядя на озеро в Императорском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встал рядом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 пока нет ясности, поэтому нельзя точно сказать, кто за этим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величественная столица слишком велика, и в ней никогда не недостаёт сил с разными интересами. Политические противники маркиза Сяна, новая фракция, старые чиновники У, остатки Минъюэ — слишком много людей скрываются в тени, и каждый мог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поручу Лу Цуну тщательно разобраться, — Цинь Юй покачал головой, перестав думать об этом,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сейчас, как завершить дело Вэй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результата желает Ваше Величество? — спросил Ду Сюэтан.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 наказать Вэй Цзина, чтобы напугать маркиза Сяна, — в голосе Цинь Юя появилась жёсткость.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Цинь Цзяня, ради стабильности будущей империи, он не мог оставить такого коварного человека, как маркиз Сян, при дворе. Рядом с Цинь Цзянем уже был Янь Шицзюнь, разве этого недостаточно? Поэтому он должен постепенно разрывать связи между князем Анем и маркизом Сяном, вытеснять клан Вэй и ни в коем случае не позволять этому делу разрастись, затронув князя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исполню Ваш приказ, — Ду Сюэтан поклонился с почтительностью.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канцлера был спокоен и уверен, император с удивлением посмотрел на него, поднял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способ справиться с господином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план, который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неподвижно смотрел на него, его длинные брови слегка дрогнули, и после короткого молчания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Различие между близкими 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Я был глуп, — Цинь Юй слегка приподнял брови, повернулся спиной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план гениален.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уже покинул Восточный дворец, и Ду Сюэтану пришлось лично отправиться в резиденцию министра. У входа в дом господина Чжао он осмотрелся и понял, что никогда раньше не бывал в доме учёного. Он был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Чжао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стоящий у входа, окинул его взглядом с головы до ног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такой? Зачем ищете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Фу, коллега господина Чжао, — спокойно ответил Ду Сюэтан.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Сюэ, — старик не слишком удивился, поклонился и жестом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пройдите во внутренний зал, господин скоро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в одиночестве прошёл через коридор и вошёл во внутренний зал. Ду Сюэтан был здесь, и он понимал, что канцлер хотел сделать, и не слишком удивился его приходу.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— господин Чжао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встал и ответил на поклон, затем осмотрелся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важный чиновник при дворе, живёте здесь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нормально, — Чжао Чжипин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Бэй Чжэнцина тоже такая, — Ду Сюэтан оглянулся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ваши однокурсники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нахмурился, слегка раздражённый: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что вы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стать вторым Бэй Чжэнцином?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Сюэ, вы предупреждаете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Я уговариваю вас, — Ду Сюэтан сел, глядя на серьёзное выражение лица господина Чжао,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Поражение Бэй Чжэнцина заключалось в том, что он был слишком прямолинеен. Если вы последуете его примеру, рано или поздно потеряете благосклонность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усмехнулся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— не Чжао-ван, канцлер.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 крайней мере, Бэй Чжэнцин в конце понял, что Чжао-ван не способен управлять государством, но Его Величество другой, — Ду Сюэтан посмотрел на него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Юн простирается на тысячи ли, и только вместе с Вами, Ваше Величество, может быть мир. Без одного из вас этот мир не станет таким, каким вы хотите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учёного изменилось, Ду Сюэтан понял, что задел его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молчал некоторое время,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не могу смотреть, как Его Величество ошибается. Наследник престола — это вопрос будущего на сотни лет, нельзя принимать решения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верите, что Его Величество сможет этого достичь?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Сюэ, вы и Его Величество забыли, что мир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перевёл взгляд на двор, глядя на голубое небо,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лет войн разрушили всё, что можно было разрушить. Аристократические семьи, удельные князья — всё это станет прошлым, но среди этих развалин ещё много тех, кто не смирился, и они будут время от времени нападать. Один неверный шаг...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подумал над несколькими словами, но не смог описать результат, затем повернулся к Ду Сюэтану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 между героями закончился, все указы исходят от двора. Мы создали самого могущественного... Сына Неба. Его Величество — Сын Неба, и никто в Поднебесной не посмеет ослушаться его, потому что они уважают Его Величество, они верят, что Он сможет осуществить их стремления. Но князь Ань...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