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снова и снова погружалась в кровавую бойню. Янь Шицзюнь, словно обезумев, стремился стереть всё, что было связано с князем Цзинь. Цинь Цзянь впервые осознал, что есть люди, которые, даже одержав победу, всё равно живут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солнце постепенно угасало. Руки Цинь Цзяня покраснели от холода. Он почтительно поклонился в сторону обрыва, затем поднялся и 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тот ребёнок из дворцовых покоев. Дядя говорил, что владыкой мира Цинь должен быть я. Всё, что отнял Янь Шицзюнь, я обязательно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меняющаяся политическая обстановка заставляла Ци Цзиньюя чувствовать себя неуверенно, несмотря на то что он уже давно успешно выживал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Сян вошёл сбоку и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выпрямился, и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объединившись, мы сможем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Победу? Ци Цзиньюй не удивился его прямолинейности. Времени было мало, иначе он бы не стал сотрудничать с маркизом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князя Цзинь мы стали мишенью для всех. Вместо того чтобы искать покровительства, лучше... самим создать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внутренне удивился, но понял его намёк.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Наньнин?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маркиза Сян сузились. Ци Цзиньюй увидел в них холодный блеск и вдруг подумал, что, возможно, клан Вэй давно планировал этот день. Иначе как объяснить предательство Ван Гуанци?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Аньсян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сразу же подошёл к Цинь Цзяню, как только тот переступил порог. Цинь Цзянь взглянул на человека, стоящего за ним,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— Цинь Цзянь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Ци Цзиньюй невольно вздохнул, сам не понимая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Аньян, царство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смотрел на человека, стоящего перед ним. Тот был одет в простую одежду, его лицо выражало спокойствие, и он выглядел как настоящий учёный. Чжао-ван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— Ду Сюэтан поклонился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Цянь говорил мне, что вы обладаете талантом управлять государством, — сказал Чжао-ван.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слишком любезен. Я не заслуживаю таких похвал, — Ду Сюэтан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мягко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умер, но мир всё ещё в хаосе. Как вы считаете, что должно сделать царство Чжао, чтобы восстановить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Ду Сюэтан поклонился, — вы уже знаете, что делать. Я лишь могу помочь вам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талантливы. Как вы можете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Гуаньчжуна не в Цзян Чэнвэне, а в маркизе Аньдине, — уверенно продолжил Ду Сюэтан. — Цзян Чэнвэнь — хороший генерал, но без князя Цзинь он не справится. Настоящая угроза —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— Чжао-ван слегка кивнул. — Чем он отличается от Цзян Чэнвэня?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 контролирует крупные силы, владеет тремя округами Цзиньнань, а также Цзиньтянь, Лянъань и Фэнцзян. Он контролирует почти половину страны. Кроме того, за ним стоит герцог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взглянул на него, и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забыли, что его старший брат Ань Цзымо всё ещё в старом царстве Цзинь и сейчас является назначенным императорским двором начальником округа Байчжоу. Ань Цзыци талантлив и в гражданских, и в военных науках, был высоко оценён князем Цзинь и чуть не был приглашён в Восточный дворец для обсуждения государственных дел. Он молод, полон сил. Разве этого недостаточно, чтобы вы обратили на него внимание? С Цзян Чэнвэнем его даже сравнивать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нахмурился, на его лице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как вы считаете, следует ли нам привлечь Ань Цзыци на свою сторону или же атаковать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 добился успеха в молодости, он горд и высокомерен. Как он может принять ваше предложение? Однако... — Ду Сюэтан сделал паузу и посмотрел на Чжао-вана. — Действительно ли царство Чжао должно бороться с маркизом Аньдин?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научите меня, — Чжао-ван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Ду Сюэтан также поднялся, его глаза слегка прищурились,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Ань Цзыци стоит Минъюэ, но не забывайте, что Минъюэ... носит фамилию Сыма!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озарился пониманием, уголки его губ приподнялись. Да, Минъюэ носит фамилию Сыма, так же как эта страна носит фамилию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покинул дворец Чжао-вана уже после полудня. Проходя через ворота, он увидел, как из кареты вышел человек в простой одежде, полный энергии. Он мельком взглянул на него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Бэй Чжэнцин у сопровождающего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Сюэ, его представил господин Су Цянь, — ответил евнух, слегка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Цянь? Бэй Чжэнцин кивнул, остановился на мгновение и оглянулся. Тот человек уже сел в карету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Су Цянь смотрел на Ду Сюэтана. — Чжао-ван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мы с тобой не самые доверенные люди для Чжао-вана. Он должен всё обдумать,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кивнул. Ду Сюэтан, видя его беспокойство,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Чжао-ван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сказал, также беспокоит и господина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смотрел на человека перед ним. На мгновение он почувствовал страх перед этим всегда спокойным господином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казалось, не успокаивался, а наоборот, становился всё более безумным. Однако все эти события не доходили до маленького домика в западном пригороде. Шестой господин Бай целыми днями сидел в доме, ведя себя скромнее, чем любая знатная девица. Он ничего не слышал о важных событиях, и его единственной радостью было ждать, когда паршивец вернётся с улицы, чтобы поспорить и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Ваньфэна, то ему было всё равно. В его глазах все люди в императорском городе были больны. Они, пресытившись, не успокоятся, пока не убьют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снова насытившись, шестой господин Бай, укутанный в толстое одеяло, взглянул на Линь Ваньфэна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живёшь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мне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городок на западе?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нравятся только эти глухие места, где даже людей нет», — про себя пробормотал он, а затем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сюда приехал? Может, Цяньцянь вышла замуж и тебя выгнала?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Цяньцянь такая же, как ты? — Линь Ваньфэн сердито посмотрел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ищешь отца? — нагло приблизился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здесь, я бы давно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шестой господин Бай покачал головой, игнорируя гнев Линь Ваньфэна,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всё-таки почтительный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 — Линь Ваньфэн перегнулся через стол, ударив кулаком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смеясь, блокировал удар и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всё-таки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опустил голову, глядя на него, и вдруг почувствовал, что опускаться до его уровня ниже его достоинства. Он с досадой убрал руку и снова сел,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искать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так, ищешь отца», — усмехнулся про себя Цинь Юй, взял чашку с чаем и, глядя на своё отражение в воде,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князя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но такой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слегка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думаешь. Князь У спас мне жизнь. Получив благодеяние, нужно отплатить. Я знаю, что вряд ли преуспею, но должен попытаться, иначе не смогу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это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Но князь Цзинь умер, и я ничего не сделал, — Линь Ваньфэн тоже усмехнулся, но его улыбка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угли в жаровне, он через некоторое время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пал Цзянье, я был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городе? — глаза Цинь Юя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Ваньфэн не смотрел на него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прорвал дамбу и затопил город, погубив десятки тысяч людей. Это сломило последнее сопротивление Цзянье. Городские ворота распахнулись и больше не закрылись. Князь У, армия У, царство У — всё исчезло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вспомнил, как князь У и Фу Юйсы упали в объятиях в луже крови. «Маленький Фэн прав, люди в императорском городе действительно больны!»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знаешь, когда город пал, и князь У погиб, в Цзянье всё ещё были те, кто шёл на смерть за него. Они даже не смогли приблизиться к карете князя Цзинь, прежде чем их кровь пролилась на землю, — Линь Ваньфэн посмотрел на него, в его красивых глазах было недоумение. — Почему такой герой, как князь У, имеющий столько преданных и храбрых людей, всё же потерпел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был слишком героичен, не допускал ни одного изъяна. Потому что он пожертвовал всем ради одного человека, был слишком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неправильно? — Линь Ваньфэн положил ладонь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неправильно, — Цинь Юй ответил прямо, глядя на него. — По крайней мере, для князя У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адаптированы китайские термины и имена собственные согласно глоссарию. Исправлены орфографические и пунктуационные ошибки, унифицировано оформление прямой речи через тире. Удалены возможные артефакты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