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главе зала сидели князь Цзинь и его наложница. В зале собралась знать земли У и генералы князя, рассаживаясь по обе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усмирили Минъюэ, исполнив великое стремление всех предыдущих императоров. Ваша слава распространилась по всей Поднебесной. Ваш покорный слуга поздравляет Ваше Высочество, — поднялся один из знатных господ.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поднял бокал, с улыбкой глядя на этого представителя неизвестного ему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помощи всех вас, я достиг нынешних успехов. Я пью за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здравствует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поднялись, и Цинь Юй тоже осушил свой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тихо произнесла рядом Чу Лань, — это вино крепкое, пейте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наложница, не беспокойся, — кивнул Цинь Юй, наливая себе ещё одну чашу. Всё равно это была просто вода, чего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Лань, увидев, что лицо князя спокойно, больше не стала уговаривать. Она повернула голову, глядя в сторону, где сидели её брат и отец, и уголки её глаз слегка изогнулись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встречаешь Новый год без семьи, верно? — вдруг произнёс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опустила голову, не смея ответить. Ей ещё не исполнилось и двадцати, и хотя она вышла замуж, всё это время оставалась дома. Лишь в последние несколько дней она переехала в этот огромный дворец. Без близких рядом, если сказать, что она не чувствовала потери, было бы неправдой. Но она помнила наставления отца и не смела говорить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Тоску по самым близким я понимаю. Великая княгиня ушла много лет назад, и каждый раз в это время я глубоко сожалею, что не проводил с ней больше времени, — в голосе Цинь Юя звучала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Лань, слушая его, невольно подняла голову. Князь же взглянул на неё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такой. Лучше после пира пригласи родителей и брата во дворец, поболтайте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глаза Чу Лань загорелись, радость переполняла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кивнул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Чу Сун и Чу Цянь, наблюдая за их близостью, переглянулись, и на лицах их появилась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сгущалась, дворцовый пир подошёл к концу. Все почтительно проводили князя и наложницу, а затем стали расходиться небольшими группами.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выйти за ворота дворца, Чу Цянь и Чу Сун были остановлены Ли Ханем. Тот что-то тихо сказал им, после чего их пригласили в задние покои. Знать, заметившая это издалека, переглянулась, и на лицах их отразились разные мысли, после чего они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**Задний сад**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опершись на перила, с лёгким румянцем от вина на щеках, Чу Лань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спросить о княгине? Слова матери всё же не давали ей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хочешь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ей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Лет... Цинь Юй, сидя там, на мгновение задумался, глядя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Шестнадцать весен, самый прекрасный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сам внутренне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на несколько лет моложе, — мысленно отметила Чу Лань. Видя, что князь так легко отзывается, она осмелилась спросить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княгиня красива?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Княгиня добродетельна, добра и мудра, — ответил Цинь Юй. На самом деле он не слишком хорошо помнил, как выглядела Вэй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Мм... Чу Лань не знала, можно ли считать это красивым. Покосившись на выражение лица князя, она набралась смелости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Ваше Высочество любит княгиню?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взглянул на неё, внутренне нахмурившись. Он только собрался отделаться общими словами, как вдруг ему в голову пришла мысль. Он медленно поднялся, повернулся к ней спиной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Княгиня наивна и искренна, а клан Вэй — именитый и знатный род. То, что я обрёл такую княгиню, — великая удача. Однако... — он сделал паузу, оглянулся на Чу Лань и снова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Княгиня и я действительно слишком различаемся в возрасте. Со дня великой свадьбы до моего поспешного отъезда прошло так мало времени... Думаю, так не следовало... Эх... Но времена для страны трудные, что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поняла лишь наполовину, но тон князя не звучал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господин Чу и господин Чу-младший прибыли, — Ли Хань встал у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господин Чу, — Цинь Юй обернулся, с улыбкой глядя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Почтительно приветствуем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семьи не стоит церемоний, — Цинь Юй поддержал Чу Суна, помогая ему подняться, и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госпожой Чу я уже отправил Ван Мэна. Наложница тоскует по родителям, и мне стало её жаль, потому я и пригласил вас, почтенных, 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Побеспокоили Ваше Высочество, — сложил ладони Чу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— Цинь Юй махнул рукой, показывая, что не стоит, и велел подать ещё вина и закусок. Когда прибыла госпожа Чу, несколько человек уселись вокруг стола, болтая и смеясь, и вправду было похоже на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крепчал, несколько жаровен в павильоне не могли полностью согреть от холода. Князь Цзинь поднялся и повёл всех обратно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сидела рядом с отцом и матерью, её личико было румяным, она улыбалась и что-то тихо говорила. Цинь Юй огляделся и поманил к себе Чу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он указал на неоконченную партию на столе. — Есть настроение сыграть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вашего покорного слуги — честь, — с улыбкой ответил Чу Цянь, подсаживаясь.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делали ходы один за другим, но вскоре Чу Цянь остановился, покачал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 патовая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Цинь Юй тоже отложил фигуру, нахмурившись. — Эту неоконченную партию я пытаюсь решить уже несколько дней, но до сих пор не вижу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Цянь, наблюдая за его выражением лица, почувствовал, что слова князя несут скрытый смысл,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партии изначально таковы, не стоит слишком зацикливаться. В конце концов, это всего лишь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всего лишь игра, а не государственные дела, — Цинь Юй усмехнулся и поднял чайную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Чу Цяня закрались ещё большие сомнения. Взвесив всё, он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Государственные дела, напротив, проще. Кроме слабого царства Чжао, вся Поднебесная уже усмирена Вашим Высочеством. Вам бы теперь спать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Приму твои добрые пожелания, — усмешка Цинь Юя была немного насмешливой. — Разве можно спать спокойно, когда Поднебесная умиротворена? Разве брат не видит примеры из истории прежних династий?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Чего же опасается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мы с тобой как родные. Разве ты не знаешь, чего я опасаюсь? — парировал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 Цянь на мгновение замер, глядя на князя,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опасается, что канцлер и Великий наставник при дворе оказывают на вас давление?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Опасаюсь, но это не главная угроза, — покачал головой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 и маркиз Вэнь пытаются привлечь на свою сторону таких, как Юй И? — снова осторожно спросил Чу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Такую обширную землю У, да и самого Минъюэ я усмирил, разве стану бояться одного Юй И? Военная система Цзяньпин существует ещё недолго!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 глуп, — опустил голову Чу Цянь, на лице его появился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 Цинь Юй взглянул в сторону и со вздохом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опасения связаны и с двором, и с моим домом. В тот день, когда армия двинулась на юг, у меня не было выбора, но лишь теперь я вижу беду, которую тогда посеял.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Цянь не ответил. Этот ответ ему нужно было обсудить с отцом, прежде чем решать. Подняв голову, он последовал взгляду князя. Как раз в этот момент Чу Лань посмотрела в их сторону, улыбнулась князю, а князь в ответ слегка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**Особняк клана Чу**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Пробило три ночные стражи. Даже в новогоднюю ночь на улицах уже не было слышно хлопушек. В глухом особняке клана Чу царила полная тишина. В кабинете Чу Суна на окне отражались две тени, вытянутые в длину.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кивнул Чу Сун, выслушав рассказ Чу Цяня,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и твоя мать тоже говорили об отношениях между княгиней и князем. Кажется... они не слишком гармоничны.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«Трудные времена для страны, что поделаешь» — Чу Сун размышлял над словами, пересказанными Чу Лань. Должно быть, это были искренние слова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предполагает, что клан Фань и другие семьи из царства Цзинь остались в Даляне. В столице находятся лишь знать Гуаньчжуна и столичная знать. Теперь вдовствующая императрица и другие при дворе подстрекают, вынуждая князя заручиться поддержкой обеих сторон. Маркиз Сян и другие столичные знатные семьи, возможно, хотят опереться на это, а также на присутствие княгини рядом с князем, чтобы влиять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намёкам Чжао Чжипина и смутным опасениям князя Чу Цянь легко догадался об этом. В конце концов, нынешний князь Цзинь достиг вершины славы и был будущим Сыном Неба. Маркиз Сян не мог не задумываться о своих интересах.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разве тот, кто позволит другим решать свою судьбу? Он непременно не даст маркизу Сян и другим осуществить их замыслы, — ответил Чу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Цянь кивнул, и его вдруг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посмотрел на него Чу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как Чжао Чжипин говорил, что у Ци Цзиньюй есть дочь, как раз подходящего возраста, и, кажется, он хотел бы выдать её за князя. Видимо, князь тоже намерен использовать Ци Цзиньюй и других, чтобы противостоять маркизу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Сун молча слушал, не отвечая, его брови постепенно сдвинулись. Он тщательно обдумывал.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— Чу Цянь тоже задумался. — То колебания князя, его недоговорённости, вероятно, связаны с выбором между Ци Цзиньюй и нашим кланом. Поэтому он и не говорит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династический брак действительно сможет обеспечить полную преданность знати Гуаньчжуна и заставить Ци Цзиньюй и других противостоять маркизу Сян, разве князь поскупится на один брачный договор?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виду, отец? — спросил Чу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Сын, ты забыл, что вдовствующая императрица родом из Гуаньчжуна, и помнишь те громкие слухи, что ходили в своё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Цянь внезапно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боится, что Ци Цзиньюй переметнётся на сторону вдовствующей императрицы!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военная система Цзяньпин сейчас и не угрожает князю, но если Ци Цзиньюй перейдёт на другую сторону и сможет призвать молодёжь Гуаньчжуна, то вместе с Юй И, даже если и не победит князя, то вполне сможет помешать ему приблизиться к Девяти треножникам.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в этот момент столичные шицу воспользуются ситуацией, чтобы оказать давление на князя, предложив помощь в восшествии на престол в обмен на власть при дворе, разве князь не окажется в ещё более тяжёлом положении?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http://bllate.org/book/16170/1452963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