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палатки внезапно раздались крики. Цинь Юй на мгновение замер, собираясь спросить, что происходит, как вдруг Ань Цзыци стремительно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слегка нахмурившись, произнёс Цинь Юй.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 почтительным поклоном и выражением изумления и возбуждения на лице ответил Ань Цзыци, — город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застыл на месте, машинально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кивнул с серьёзным видом. Цинь Юй, сделав паузу, очнулся, резко вскочил на ноги, оттолкнул Ань Цзыци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палатки можно было видеть, как ворота города Баньчэн широко распахнуты, а солдаты Минъюэ на стенах в панике разбегаются. Войска Цзинь ворвались в городские ворота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это и вдруг почувствовал, как подкашиваются ноги. Ань Цзыци, стоявший рядом, мгновенно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ответил, его лицо побледнело, и в его взгляде, устремлённом вперёд, не было и тени радости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год эры Цзяньпин князь Цзинь повёл свои войска из заставы Шаньгуань на юг, чтобы покорить Минъюэ. Армия князя Цзинь была храброй и в одной битве захватила ключевые пограничные города Фунин и Баньчэн. Армия Минъюэ оказалась в состоянии полного разгрома, отступая в панике. Города на их пути, видя это, открывали ворота и сдавались. Армия Минъюэ отступила до последнего рубежа обороны столицы — заставы Яньнин, где едва смогла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говорили о падении Минъюэ, одни винили в этом бездарность императора Мин У-ди, другие — смуту в борьбе за престол, третьи — восемь великих семей, которые держали власть, доведя народ до нищеты, и так далее. У каждого были свои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вернуться к осени третьего года Цзяньпин, то в то время никто, включая самих жителей Минъюэ, не ожидал, что поражение наступит так быстро. Многие осознали это только тогда, когда армия князя Цзинь подошла к заставе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хотел использовать Минъюэ как противовес князю Цзинь, включая Императорский двор и вдовствующую императрицу, и маркиз Вэнь, который активно заигрывал с знатью в землях У, — все оказались в растерянности, ошеломлённые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сентябрю, всего за чуть больше месяца, армия князя Цзинь достигла последнего рубежа обороны Минъюэ — заставы Яньнин. Ни одна война за покорение государства не была столь стремительной, настолько, что обе стороны не успевали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Цзинь уже разделилась на две части: Чжао Чжипин и Ван Мэн повели свои войска на запад, продолжая захватывать города, а князь Цзинь и маркиз Аньдин направились к заставе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заставой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смотрел на заставу. По правде говоря, застава Яньнин ничем не уступала заставе Тяньшунь, но за месяц сражений Ань Цзыци проникся к ней пренебрежением, считая, что она стала слишком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высокомерным человеком, но он видел, что Минъюэ находилось на грани краха. Армия Цзинь лишь слегка надавила, и Минъюэ быстро рухнуло, причём поражение становилось всё более масштабным. Армия Минъюэ проиграла из-за разобщённости, и никто уже не мог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неизбежный ход событий, — с усмешкой пробормотал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внезапно появившийся рядом князь Цзинь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быстро собрался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застава Яньнин, конечно, имеет прочные стены, но армия Минъюэ остаётся прежней. Максимум через пять дней мы сможем взять эту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всеобщей радости в армии Цзинь, чем ближе была победа, тем более серьёзным и мрачным становилось выражение лица князя Цзинь. Многие генералы считали, что это проявление осторожности князя, его нежелания возгордиться, и тайно восхищались им. Но Ань Цзыци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какие-то указания?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наступайте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поклонился. Цинь Юй кивнул, ещё раз взглянул на заставу Яньнин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палатке Цинь Юй с горькой усмешкой покачал головой. До сих пор он не мог поверить во всё это. Изначально он хотел лишь отбросить Минъюэ, но теперь даже он сам не мог остановить железные копыта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говоря о том, что Минъюэ падёт в одной битве, он не думал, что это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заставе Яньнин Сыма Шаоцзюнь увидел сон. Недолгий. Ему снилось, что он снова вернулся в свои двадцать лет, стоял за спиной Цинь Чжэна и украдкой смотрел на фигуру у подножия стены, на тот самый выстрел, который поразил всю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тот момент забыл о Минъюэ, забыл о своём статусе, чувствуя, что человек у подножия стены был настолько ослепителен, что ему стало стыдно за себя, и он поспешно ушёл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обнаружил, что ночь уже глубока. Поднявшись, он накинул плащ и вместе с охраной в одиночестве поднялся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неба покрывал всё вокруг. Отсюда вдалеке можно было увидеть бесконечные огни лагеря — это был лагерь армии Цзинь. Пройдя заставу Яньнин, лёгкая кавалерия могла добраться до города Минъюэ за один день. Армия Цзинь скоро войдёт в столицу Минъюэ, разрушит дворцовые стены и уничтожит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горизонт, его взгляд проходил сквозь огни лагеря и останавливался на центральной части. Там стоял город, в котором жил тот юноша из его сердца. С мягкой улыбкой, которая согревала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Лю Яньшэнь незаметно появился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Императорский двор? — не оборачиваясь, спросил Сыма Шаоцзюнь, продолжая смотреть на огни лагеря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ободряет Ваше Высочество и надеется, что Вы поведёте войска на отражение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Отражение врага? — Сыма Шаоцзюнь усмехнулся. — Неужели они так долго жили в покое, что совсем потеряли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молча стоял за ним. Император У, уже в преклонном возрасте, всё ещё жил в прошлом, в эпохе золотых копий и железных коней, не желая верить в нынешнее положение армии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предлагал заключить мир, но несколько великих семей, включая Лю и Чан, не хотели становиться виновниками гибели государства. В их глазах, кто бы ни стал правителем Минъюэ, это не повлияло бы на них, но они не могли взять на себя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только сегодня понял, что проблемы Минъюэ заключались не только в императоре У, но и в том, что они были слишком глубоки. Армия Цзинь стала последней каплей, которая обнажила всю уродливую и хрупкую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ещё никто не осмеливается напомнить Его Величеству? — спросил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вздохнул и опустил голову, не желая больше говорить. Лю Яньшэнь, глядя на него, с жалостью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в гибели государства нет невиновных, — ответил ему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сделали всё возможное, — снова попытался утешить Лю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быстро потерпел поражение, и если бы не решительные действия князя Чэн, который сразу же отступил, армия Минъюэ потеряла бы даже заставу Яньнин, не говоря уже об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Победа — это спасение, а сейчас это лишь более достойная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Минъюэ полностью потеряла боевой дух. Поражение и разобщённость заразительны. Если бы не застава Яньнин, эти люди, как овцы, продолжали бы бежать, преследуемые армией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покинул стену. Лю Яньшэнь проводил его взглядом, затем тоже посмотрел на армию Цзинь у подножия стены, с негодованием в глазах. Он был талантлив, князь Чэн был амбициозен, но из-за глупости всего двора они стали генералами разгромленной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облака лёгкими. Если бы не смотреть вниз, можно было бы подумать, что это мирное время. Внизу, у стен, армия Цзинь собиралась, боевые кони рвались вперёд, гул копыт разносился далеко, и, касаясь стены, можно было почувствовать, как земля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не успел возразить, как Сыма Шаоцзюнь, поправив плащ,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поддержать дух наших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солдат не было боевого духа, армия была разобщена, и только так можно было хоть как-то сражаться. Лю Яньшэнь больше не возражал, лишь попросил единственный ещё боеспособный батальон охраны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быстро сошлись. Ань Цзыци, стоя на коне, издалека увидел, что в армии Минъюэ выделяется один отряд, который явно превосходит остальных по храбрости, идущий впереди, поднимая дух всей армии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 он указал кнутом на них, спрашивая заместителя генерала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Чэн, — неожиданно появившийся рядом Цинь Юй ответил. — Он лично вышел на поле боя, чтобы поднять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Ань Цзыци, увидев князя Цзинь, быстро поклонился, затем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элитную кавалерию и атакуйте прямо в центр, сломите дух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заместитель генерала ушёл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войска Цзинь быстро выдвинулись и вступили в бой с охраной князя Чэн, оттеснив его обратно в строй. Цинь Юй взглянул на это пару раз, с невозмутимым лицом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повернувшись, серьёзно смотрел на поле боя, заметил человека в золотых доспехах в армии Минъюэ и с холодом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тому, кто принесёт голову князя Чэн, будет вручена награда в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услышав слова Ань Цзыци, на мгновение остановился, но всё же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назначил высокую награду, но он не думал, что голова князя Чэн будет легко получена. Сыма Шаоцзюнь был человеком с сильной волей, непохожим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выжить в жестоком дворе Минъюэ и годы скрываться в столице, терпя унижения. Это не был человек, который легко сдавался и шёл на безрассудные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дорожил своей жизнью больше, чем кто-либо другой, потому что Сыма Шаоцзюнь верил, что пока он жив, он сможет изменить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 адаптированы китайские термины и титулы согласно предоставленному глоссарию. Исправлены орфографические и пунктуационные ошибки, отформатирована прямая речь в соответствии с требованиями (длинное тире, новая строка для каждой реплики). Удалены лишние разрывы строк. Текст приведён к единообразному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