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слегка дрогнуло. Цинь Юй посмотрел на него с изменением во взгляде, но голос оставался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Цзянье, царском городе, я командую царской армией. Если затопить Цзянье, погибнут бесчисленные люди, и мир обвинит меня в бессердечии. Это неприемлемо.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не удивился, по-прежнему опустив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есть ещё один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один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югу от Цзянье есть заброшенный канал, недалеко от реки Янлань. Если его прорыть и направить туда воды Янлань, то западный канал обмелеет. Тогда корабли с провизией армии У не смогут доставлять припасы с юга в Цзянье.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находится канал? — Цинь Юй посмотрел на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подошёл и указал пальцем на карту. Цинь Юй некоторое время изучал её, но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вода внезапно поднимется, небольшие деревни по обе стороны будут затоплены. Хотя людей там немного, но это всё же жизни. Давай пока оставим этот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хотел продолжить уговоры, но князь Цзинь уже повернулся к нему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шатре Цинь Юй откинулся на мягкую кушетку, потирая виски. Он вспомнил, как несколько лет назад в Ланьчэне, в округе Фэнцзян, Ань Цзыци был робким и застенчивым. За столь короткое время он изменился до неузнаваемости, что вызывало у Цинь Юя чувство сожаления и даже лёгкую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привёл Ань Цзыци на этот путь, а теперь, спустя годы, тот, кто ввёл его во зло, вдруг притворяется милосердным. Цинь Юй чувствовал себя лицемером, но в глубине души он действительно не хотел такого исхода.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постарел. Уже не был тем молодым человеком, который спокойно смотрел на резню в пригороде столицы и на десятки тысяч голодающих в округе Дунъян.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только начинать копить добродетели, не слишком ли поздно? — пробормотал он, снова сильно потирая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постепенно темнело, дождь немного стих, но всё ещё моросил. Ань Цзыци сидел в шатре, уставившись на свечу на столе, погружённый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вдруг встал и вышел из шатра.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маркиз Аньдин просит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посмотрел на вход, поднялся и вышел из шатра: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маркиз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я хочу обсудить с вами одно дело, — ответил Ань Цзыци, поклонившись.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заходите.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сел, не дожидаясь, пока Чжао Чжипин позовёт слуг подать чай, и сразу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 меня есть способ взять Цзянье.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замер, посмотрел на него и отослал стражника, который собирался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было темно, а внутри шатра свет свечи казался ещё ярче. Чжао Чжипин спокойно выслушал рассказ Ань Цзыци, но его брови сдвинулись.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маркиз, князь не одобрил этот план,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Чжипин, казалось, вздохнул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план не подходит. Князь ведёт царскую армию, чтобы карать мятежников от имени Сына Неба. Всё должно быть законно и справедливо. Поэтому так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Ань Цзыци не ожидал, что Чжао Чжипин тоже начнёт говорить эти высокопарные слова, и с лёгким нетерпением посмотрел на него. — Вы понимаете, что как только армия князя У перейдёт через Юй И и прибудет сюда, война между нашими армиями затянется, и ситуация станет ещё более неопределённой. Армия князя Цзинь уже давно в походе. Разве вы не боитесь, что солдаты устанут и захотят отступить?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маркиз, ваши искренние слова вызывают у меня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— Чжао Чжипин остановил Ань Цзыци, — господин маркиз, как вы думаете, где должен находиться наш князь после уничтожения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он должен уничтожить царство Чжао и взойти на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князь Цзинь не может иметь пятен на репутации. Нельзя позволить таким мелочам вызвать осуждение князя в глазах народа. Наш князь должен взойти на трон с поддержкой народа, честно и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не те времена, когда он и князь Цзинь сместили Кун Гопэя в округе Дунъян. Теперь князь Цзинь — уважаемый дядя, важный министр, и он заслужил право объединить страну. Он больше не может вести себя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если Юй И не остановит подкрепление, что тогда будет с армией Цзинь? — спросил Ань Цзыци после недолгого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не знаю. Придётся действовать по обстоятельствам, — ответил Чжао Чжипин, но в его глазах появилась тревога. — Но мы ни в коем случае не можем позволить, чтобы репутация князя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Я откланяюсь.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ушёл. Он взял зонт у стражника и пошёл один в ночи. Мелкий дождь не прекращался, и в лагере, кроме необходимого патруля, никто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«Репутация князя Цзинь не должна быть запятнана. Тогда пусть это сделает Цзыци».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Байху все знают о жестокости маркиза Аньдин. Один лишний грех не изменит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южной окраине Цзянье Ань Цзыци, одетый в дождевик, стоял на холме. У подножия с одной стороны текла река Янлань, бурно несущая свои воды на юг, а с другой стороны был давно заброшенный канал, который за годы превратился в равнину из-за накопившейся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некоторое время, в его глазах мелькнуло колебание, но оно быстро исчезло, и его лицо стало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Начинайте.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начали копать лопатами. Ань Цзыци посмотрел на них некоторое время, затем спустился с холма. У подножия он без эмоций посмотрел на заместителя генерала: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должен узнать об этом. Иначе ты знаешь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заместитель генерала быстро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не благоприятствовала. Дождь шёл много дней, то сильный, то слабый. Цинь Юй уже думал разделить армию, отправив Ли Хань и других помочь Юй И, а сам продолжить осаду Цзянье. Но таким образом он не сможет взять город, только запрёт князя У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подавления остальных частей царства У можно будет заставить Цзянье сдаться, но это займёт много времени и сопряжено с большим риском.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то, вероятно, придётся сначала взять заставу Шаньгуань, — невольно пробормотал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внутренних беспорядков в Минъюэ он был занят войной с У и не мог уделить им достаточно внимания. Цинь Юй не хотел, чтобы, когда он будет сражаться с У, Минъюэ вмешалась и объединилась с У. В таком случае ему пришлось бы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мы перехватили корабль с припасами армии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сидя в кресле, замер, затем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его перехватили?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не хотел признавать, но его армия действительно уступала армии У в навыках на воде. После сильного подъёма уровня воды большие корабли могли свободно проходить, и армия Цзинь пробовала различные методы, но камни и цепи не могли остановить армию У. Если бы в его армии действительно был такой талант, это было бы настоящим благословением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 Говорят, корабль сел на мель, поэтому его и перехватили, — ответил стражник, тоже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 на мель? Цинь Юй посмотрел на дождь за шатром. Как он мог сесть на мель? Взгляд скользнул по карте, и он вдруг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Ань Цзыци?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Стражник, увидев серьёзное выражение лица князя, быстро вышел и отправил людей искать маркиза Аньдин, но обыскали весь лагерь, а Ань Цзыци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выслушав доклад стражника, нервно подёргал глазом, посмотрел на карту и сквозь зубы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Оседлайте мне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одетый в дождевик, с десятком охранников покинул лагерь. На южной окраине, на небольшом холме, он издалека увидел фигуру маркиза Аньдин, стоящего на вершине и смотрящего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Юя потемнело, он подъехал на лошади. Ань Цзыци, услышав шум, обернулся и увидел князя. Его лицо изменилось, но он не слишком испугался, просто отошёл в сторону и почтительно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Цзыци, ты тоже осмелился нарушить приказ?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князя была тень разочарования, и Ань Цзыци почувствовал вину и стыд. Он слегка поднял голову, увидел твёрдое лицо князя под нефритовой короной, и его сердце вдруг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«То, что вам нужно, я смогу вам дать!»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мы сражаемся у стен Цзянье уже месяц, и вот-вот возьмём город, уничтожим царство У. Неужели мы позволим дождю остановить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недостаточно ясно сказал тебе в тот день? — Цинь Юй посмотрел на него. Твёрдость в глазах Ань Цзыци ранила его, и чувство вины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 понимает, что репутация князя Цзинь не должна быть запятнана. Это дело...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Цинь Юй резко оборвал его. Он больше не хотел слушать маркиза Аньдин. Он боялся, что чувство вины его поглотит.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князя было мрачным. Ань Цзыци инстинктивно опустил голову, отступил на шаг, и цвет лица стал бледным и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это дело я сделал 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больше не смотрел на него, а взглянул на прорытый канал. Вода с рёвом неслась вперёд. Он глубоко вдохнул,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«Видимо, мне не суждено копить добродетели!»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 Аньдин получил приказ прорыть канал, чтобы спасти ситуацию, изменить ход войны и взять Цзянье. Маркиз Аньдин —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Князь... Ань Цзыци смотрел на него. Дождь размыл его зрение, и мысли 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пора готовиться к наступлению.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http://bllate.org/book/16170/1452760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