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Фу Юйсы удалось узнать кое-что о событиях, произошедших в царстве Цзинь в те годы, но, услышав лишь обрывки информации, он не мог быть уверен. Он даже подозревал, что отъезд князя Цзинь в те годы мог быть как-то связан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Фу Юйсы отбросил сомнения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беспокоиться? Главное, что это можно использовать в наших интересах. Пока она здесь, тыл князя Цзинь никогда не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прав, — опустив взгляд,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маркиз Вэнь был занят восстановлением после ранений и не имел времени на интриги, столица, пережив самоубийство наложницы и осуждение семьи Сяо, на некоторое время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состоялось множество церемоний. Малолетний император, только что взошедший на престол, чтобы продемонстрировать свою власть, устроил все церемонии с особой пышностью, чтобы избежать пересудов среди народа, что князь Цзинь управляет государством. Цинь Юй также оказался вовлечен в эти церемонии, временно не имея возможности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Цинь Юй потер виски и сказал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отправляйтесь в Северные земли для инспекции границы. Возьмите с собой Ван Мэна и узнайте, почему последние два раза количество лошадей от северных ху было недостаточным. Может,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доспехами и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мастеров из царства Цзинь недостаточно. Я предлагаю собрать всех ремесленников как внутри, так и за пределами Императорского двора, чтобы совместно их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Обсудите это с резиденцией канцлера и поручите Сюй Ханю заняться подготовкой, — приказал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согласился Чжао Чжипин и, заметив усталость на лице князя Цзинь, уже собирался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— Цинь Юй взглянул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времени потребуется Императорскому двору, чтобы подготовиться к уничтожению царства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задумался на мгновение, затем сложил руки в поклоне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не удержался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удивился, но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— это уже минимальный срок. Война за уничтожение государства требует подготовки людей, оружия, а также провизии. Чиновники внутри и за пределами двора должны объединиться в едином порыве. Только тогда, куда бы ни направилось наше войско, оно будет побеждать. Ваше Высочество, разве вы, управляя армией столько лет, не знаете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год — это уже минимум. И это при условии, что никто в Императорском дворе не будет ему мешать. За три года его отсутствия в царстве Цзинь, хотя и удалось немного восстановить силы, всё же было несколько сражений, что не соответствовало ожиданиям Цинь Юя. Более того, только налоги царства Цзинь не могли обеспечить необходимые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выглядел озабоченным, и Чжао Чжипин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самом деле не стоит беспокоиться. Те, кто должен бояться ожидания, — это царство У. Чем больше времени пройдет, тем больше вы сможете укрепить порядок в стране, и тем лучше подготовится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Цинь Юй и улыбнулся ему. — Просто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очень утомлен. Чтобы ослабить влияние резиденции канцлера, все государственные дела и дела царства Цзинь докладывались князю Цзинь. Даже он сам занимал несколько должностей, не говоря уже о князе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ваши слуги, стыдимся.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— махнул рукой Цинь Юй, давая понять, что тот может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вышел, всё еще испытывая чувство стыда. Цинь Юй, заметив его выражение, улыбнулся. Это не твоя ошибка, это моя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глаза, он услышал, как вошел Сяо Фу-цзы. Цинь Юй посмотрел на чашу с лекарством, которую тот поднес,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подобострастной улыбкой произнес Сяо Фу-цзы. — Вам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я могу пропустить утренний прием, но от этой чаши лекарства мне не скрыться, — Цинь Юй взял чашу, глубоко вдохнул и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чашу, Сяо Фу-цзы замер в замешательстве. В последнее время князь Цзинь не оставлял и половины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замер? Принеси мне чай, — бросил на него взгляд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очнулся и быстро подал чашку чая. Цинь Юй выпил полчайника, прежде чем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не сказал, как долго еще нужно принимать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Кажется,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Цинь Юй хлопнул Сяо Фу-цзы по плечу. — Ты думаешь, мне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просто... лекарство горькое! — с сомнением произнес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— Цинь Юй рассмеялся, и его настроение немного улучшилось. Поднявшись, он направился к кровати,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поспешно последовал за ним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действительно было горьким до глубины души, но с тех пор, как Бай Юньфэй снова ранил его, его состояние, казалось,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Цинь Юй, благодаря лечению императорского лекаря, мог позволить себе выпить несколько чашек вина без последствий. Однако после удара, нанесенного героем Бай, он больше не мог пить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знали немногие. Как сказал господин Чжао, князь Цзинь — это опора государства, и нельзя позволить недоброжелателям узнать об этом, чтобы они не задумали злого умысла. Господин Чжао боялся, что он умрет из-за чашки вина!!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Цинь Юй снова потерял сон, задумчиво глядя на пламя свечи на столе. Если нельзя спешить, значит, нужно действовать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тринадцатый год эры Юнхэ малолетний император взошел на престол, а на следующий год началась эра Цзяньпин. В шестом месяце первого года эры Цзяньпин Императорский двор отправил нескольких цензоров в различные округа для инспекции и проверки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 поклоном произнес Цинь Юй, — цензоры, отправленные для инспекции, обнаружили, что в округах Дунцзюнь, Инчуань и Линцзян налоги составляют не более семидесяти процентов от установленной суммы. За исключением случаев стихийных бедствий и человеческих ошибок, это связано с коррупцией среди чиновников округов и захватом земель знатными семьями. Коррупция в округах приводит к нарушению законов государства, а захват земель знатными семьями — к тому, что народ оказывается без крова. Эти два явления — великое зло для государства. Я предлагаю строго наказать виновных, чтобы преподать урок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Наньгун Юйлян молча наблюдал. После полугода интриг столичная знать вернулась в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вокруг князя Цзинь, Сюй Ханя и Ван Цяньхэ образовался хрупкий баланс между столичной знатью, знатью Гуаньчжуна и старыми чиновниками императора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старшего брата вытеснили из Императорского двора, а он сам не мог вмешиваться в политика. В этом зале он уже стал просто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затрагивает многих, и только цензоры не смогут искоренить эти пороки, — сказал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очнулся, услышав его слова, и взглянул в другую сторону, где заметил, как брови канцлера Сюй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начальники округов замешаны в этом деле. Если их доставить в столицу для допроса, это может вызвать проблемы. Кроме того, это касается знатных семей, а цензоры имеют только право инспекции, но не право наказания. Я предлагаю поручить это дело резиденции князя Цзинь. Авторитет князя Цзинь достаточно велик, чтобы устрашить знатных, а у него самого есть обязанности по управлению государством, поэтому важные решения могут приниматься на месте, — ответил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князь Цзинь?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Великого наставника и канцлера Сюй, внутренне усмехнулся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едва войдя,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возглавили расследование о захвате земель знатными?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нахмурился, выражение его лица выдавало сомнение. Цинь Юй, понимая его мысли,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избежать этого нельзя. Ранее отправленные цензоры были моими людьми, и те, кого нужно было обидеть, уже обижены.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просто беспокоюсь о столице,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столице, — задумался Цинь Юй. — Великий наставник Ван и канцлер Сюй понимают важность этого дела и не станут создавать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маркиз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Шицзюнь! Цинь Юй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вел себя в последнее время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только Ваше Высочество покинет столицу, маркиз Вэнь снова начнет строить планы, — с тревогой произнес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внезапно вошел Сяо Фу-цзы. — Ван Гуанци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Чжао Чжипин уже собирался удалиться, но Цинь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послушай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Гуанци, следуя за Сяо Фу-цзы, быстро вошел в комнату, низко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беспокоит? — с улыбкой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Ваше Высочество возглавляете расследование о захвате земель, и хочу представить собранные мной данные о налогах в различных округах, а также о связях между знатными семьями, — ответил Ван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Чжао Чжипина, и господин Чжао также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кстати. С вашим докладом мое дело пойдет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помочь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отъезда из столицы вы с Чжипином останетесь здесь, и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склонил голову, его брови слегка нахмурились, и он спокойно сказал в сторону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буду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слышал от Ли Ханя, что вы успешно ликвидировали шпионов царства У, — с улыбкой произнес Цинь Юй. — Когда я вернусь, обязательно награжу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ваш слуга удаляется, — глубоко поклонился Ван Гуанци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наблюдали, как он уходит, и Цинь Юй, повернувшись к Чжао Чжипину,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талантлив, но слишком амбициозен. Возможно, в будущем он станет проблемой,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Ван Гуанци был чрезвычайно амбициозен, но также очень талантлив. Ли Хань несколько месяцев не мог разобраться с информацией в столице, а Ван Гуанци быстро всё прояснил и выявил множество скрытых агентов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оставил его рядом с тобой.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его продвинуть?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казни Сяо Чжэ должность управляющего сельским хозяйством осталась вакантной. Если Ван Гуанци окажется достойным, я хочу назначить его туда, чтобы в будущем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переводчика: В тексте встречаются китайские термины и титулы, такие как князь, Ваше Величество, вдовствующая императрица. Они переведены в соответствии с контекстом. Также исправлены орфографические и пунктуационные ошибки, прямая речь оформлена через тире в соответствии с правилами.]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