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реке Фэньшуй в последние дни поднялся. Цинь Юй, стоя на городской стене, мог видеть вдалеке длинную белую ленту. Флаги на стене развевались на ветру, небо было серым, а кирпичи под рукой казались холодными. Он повернулся к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смогут ли войска Дунъяна противостоять тяжёлой пехоте Синьяна?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смогут, — Ван Жу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генерал, раньше вы были уверены, а теперь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Ван Жу поднялся. Долгие годы при дворе научили его относиться к упрёкам князя с большим спокойствием, чем многие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Дунъяна размещены правильно, и защита территории Дунъяна своими силами тоже возможна. Но, Ваше Высочество, из семидесяти тысяч солдат Дунъяна большая часть — это новобранцы, в то время как гарнизон Синьяна состоит из закалённых в боях кавалеристов, прошедших через беспорядки северных ху в седьмой год эры Юнхэ. Если говорить только о вооружении, то они равны, но в открытом бою новобранцы Дунъяна уступают гарнизону Синьяна.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мало, — Цинь Юй вздохнул, поглаживая зубцы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мудр, — Ван 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ситуация в Поднебесной — всё меняется в мгновение ока. Дунъян должен был стать важным оплотом Цзинь на востоке лишь через несколько лет, но после захвата Чжао Цзяочжоу Дунъян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 вашему мнению, Цзинь должна противостоять давлению с востока от Синьяна и с юга от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дал понять, что он должен продолжить говорить. Ван Жу снова поклонился, став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 и Фэньчан неприступны. Цзинь — сильнейшее из всех царств, и никто не осмелится бросать ей вызов. Более того, новая политика Цзинь начинает приносить плоды, и военные поселения в Дунъяне постепенно набирают обороты. В то же время Чжао, стремясь к быстрым успехам, ещё не укрепилось в Цзяочжоу, но уже зарится на Пинъян. Рано или поздно они ослабнут. Когда наступит подходящий момент, одна битва решит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говорил уверенно, но в душе Цинь Юя возникло странное чувство, и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не сказал, как противостоять закалённым в боях кавалеристам Синьяна.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Жу промелькнуло напряжение, но он быстро 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 — это императорская армия. Разве они без причины нападут на Цзинь? Вдовствующая императрица и Его Величество не допустят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Флаги продолжали развеваться на стене, издавая шум. Ван Жу склонил голову перед князем, чувствуя его мгновенную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слуга, знающий долг, старый генерал достоин быть примером для нас, — Цинь Юй улыбнулся, поднял Ван Жу и спустился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Жу были разумны. Императорский двор действительно не рискнёт действовать против него, иначе между ним и императором не останется путей к примирению. Таким образом, угроза Дунъяна исходит от Чжао, а не от двора. Но хотя это и правда, такие слова не должны были исходить от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 подножия стены**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Нинчэне у Ботая? — Цинь Юй остановился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по плану, как приказал Ваше Высочество. Военные поселения и гарнизон устроены. Вы можете вызвать Ботая для личного доклада, — поспешно ответил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нужно, — Цинь 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Ботай — честный человек, и вы рядом с ним. Я доверяю ему, поэтому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милость, — Ван Жу поклонился, всё ещё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хорошо знал подозрительность князя. Если бы князь не спросил, он бы не сказал. Но раз князь спросил, он не мог не высказать своё мнение. Это долг верного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не достигший ещё тридцати лет, уже добился таких успехов, сосредоточив в своих руках огромную власть. Цзинь сильна и могущественна, и неудивительно, что у князя возникают мысли о престоле. Но, по мнению Ван Жу, сейчас не подходящее время для таких действий. Поспешное выступление разрушит основы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штабе армии**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сидел за столом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 и Фэньчан — ключевые крепости Цзинь. Отец и сын Ван — выдающиеся генералы Цзинь. Я очень за ними 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Жу о «императорской армии Синьяна» вызвали у него опасения. Если командующие на границе предадут, это станет ударом в спину. Даже если он сможет справиться с ситуацией, Цзинь понесёт тяжёлые потери, а ослабленная Цзинь будет близка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Следить... Ли Хань слегка замялся, но тут же понял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шпионская сеть Цзинь давно не приносит результатов. Мир меняется слишком быстро, и Цзинь не может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Ли Хань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усилия, чтобы избавить Ваше Высочество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результаты, — строго сказал Цинь Юй,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удалился, а Цинь Юй потирал виски, вздыхая. Он понимал, что Ли Хань не может сравниться с Фу Юйсы. У У тоже ушло много времени, чтобы добиться таких результатов. Но после узурпации Чжао и У скрытая борьба стала крайне ожесточённой. У Цзинь нет времени ждать, нужно действовать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столу, и князь Цзинь снова вспомнил о том, что его беспокоило. Маленький жрец действительно остался в Кайяне и, похоже, не собирается отправляться в путь. Неужели он действительно заставит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досадой ударил по столу, нервно глядя на донесение из Дунъяна. Маленький жрец, ты снова забился в свою нору. Неужели полюбить меня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**Два дня спустя**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Даляне? — Цинь Юй спросил у только что прибывшего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обычно, — Чжао Чжипин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в Восточном дворце достигли первых успехов. Канцлер Фань не высказал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Цинь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тебя, потому что в Дунъяне возникли некоторые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проблема Дунъяна — это наводнения. Я хочу издать указ, призывающий талантливых людей со всей Поднебесной. Тот, кто сможет эффективно справиться с наводнениями в Дунъяне, получит тысячу цин земли и титул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Дунъяна ещё не полностью укомплектованы, но Дунъян теперь важный оплот Цзинь. Поэтому я хочу отобрать талантливых командиров для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удивился, глядя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 что-то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Цинь Юй рассмеялся. В Цзинь, пожалуй, только Чжао Чжипин мог понять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в сложные времена нельзя доверять всем. Не все такие, как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сохранял спокойствие, но выглядел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Цзяочжоу постепенно стабилизируется, и Чжао-ван, похоже, зарится на Пинъян.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покушения Чжао-ван стал меньше интересоваться Пинъяном и Лянъанем. Но теперь, когда Цзяочжоу стабилизируется, уверенность Чжао-вана возвращается, и он снова начинает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Пинъян — это не Цзяочжоу. Не говоря уже о том, что он граничит с округами Янь и Байчжоу Цзинь, одни только местные чиновники Лянъаня и авторитет Дворца Небесного Бога займут Чжао-вана на долгое время.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всё ещё не выглядел встревоженным. Он чувствовал, что в Гуаньчжуне и Пинъяне кроется какая-то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 также должно знать, что князь У уже пересёк реку Иншуй, и округ Инчжоу скоро станет частью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 Инчжоу огромен. У изначально не хватает пехоты, как они смогут захватить всё? Скорее всего, это их ослабит.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недоумением посмотрел на него. Господин Чжао шаг за шагом, с выражением крайней озабоченности, что он хочет сказать? Упрекает меня за бездействие?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Чжао Чжипин с беспокойством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 У полны амбиций, а Цзинь остаётся неподвижной. Что подумают о Вашем Высочестве и о Цзинь в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Подумают, что я верный слуга, соблюдающий долг. Учёные мужи должны восхвалять меня, — с усмешкой ответил князь, начиная понимать, что имеет в виду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господин Чжао проигнорировал шутку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подумают, что Цзинь труслива и не смеет соперничать с Чжао. Знатные семьи Гуаньчжуна, опасаясь, отвернутся от Вашего Высочества. Даже Наньгун Сюнь не сможет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 вашему мнению, следует сделать? — Цинь Юй поднял чашку чая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поторопитесь с браком с жрецом Наньгун и объявите об этом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Пфф! Цинь Юй вытер уголок рта, совершенно не понимая, какая связь между этими двумя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брак с семьёй Наньгун успокоит народ округа Лянъань и покажет знатным семьям Гуаньчжуна позицию Цзинь. В будущем, независимо от того, с кем Вы будете воевать — с Чжао или У, у Вас будет повод для выступления. Кроме того, это позволит вам полностью контролировать Дворец Небесного Бога и Наньгун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терпеливо объяснял, его тон был убедительным, что заставило князя вздохнуть, но также и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брак — это серьёзное дело, его нельзя торопить. Это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решение о браке принимают родители и свахи. Зачем Вам утруждать себя уговорами?!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смотрел на него с настойчивостью, и Цинь Юй нахмурился,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решу этот вопрос, господин Чжао,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не вмешаться, — Чжао Чжипин внезапно опустился на колени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говорят, что Ваше Высочество имеет связь с Наньгун Сян. Всё чиновничество Цзинь обеспокоено этим. Вы всё откладываете, и народ Цзинь тоже начнёт думать, что у Вас есть связь с Наньгун Сян. Ради будущего Цзинь, ради единства чиновничества и ради Вашей репутации, прошу Вас поторопиться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брак связан с судьбой Цзинь, — Цинь Юй опустил взгляд, словно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несёт ответственность за государство. Каждое Ваше действие связано с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