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Вэньтянь, услышав эту новость, почувствовал облегчение. Конфликт между новой политикой и знатью, наконец, уладился. Князь Цзинь оказался более талантливым, чем он ожидал, превратив политику для простолюдинов в политику для всего царства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Палате государственной политики и министре центра, он вовлёк в неё всех жителей царства Цзинь. Теперь вопрос был лишь в том, кто присоединится, а кто нет. Больше не было борьбы не на жизнь, а на смерть. Этот шаг князь Цзинь сделал с точным расчётом, как в отступлении, так и в наступлении.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войдя, Фань Синъянь увидел его выражение лица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Синъянь, ты понял действия князя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Синъянь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понял, отец, мы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царстве Цзинь молодые учёные, независимо от того, были ли они из знати или простолюдинов, если хотели реализовать свои амбиции и войти в государственную службу, должны были пройти через Палату государственной политики. А князь Цзинь станет их единственным объектом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Юньфэй, ты опять с ума сошёл? — Цинь Юй, держа меч, с трудом отбивался.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Бай решил проверить его навыки владения мечом, но с самого начала атаковал с такой яростью, что это больше походило на попытку убить его, чем на проверку. Князь Цзинь, не обладающий большим мастерством, был вынужден подчиняться, не имея возможности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Несерьёзное отношение не позволит оценить твой уровень, — холодно произнёс Бай Юньфэй, не снижая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ему снова приснился странный сон, и, проснувшись утром, герой всё больше злился, всё яснее вспоминая сон. Поэтому он взял меч и пришёл к Цинь Юю, чтобы разобраться с покупкой тех книжек.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прекращу.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переживая неудачи в личной жизни, последние полгода усердно тренировался, и его навыки значительно улучшились. На учебной площадке мелькали блики мечей, а белая фигура преследовала черную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Лязг, лязг, лязг... Цинь Юй отбил несколько ударов и отступил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 проверяет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нападающий будет с тобой договариваться? — Бай Юньфэй изменил стиль атаки и снова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я тебе насолил?!»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не в силах сопротивляться, чувствовал всё большее раздражение. Радость от восстановления новой политики была полностью уничтожена. Видя, что Бай Юньфэй продолжает нападать, он решил не уклоняться и просто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отклонился, и Бай Юньфэй пронёсся мимо него, ударив ладонью в грудь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Князь Цзинь упал на землю, сильно прикусив язык. Боль заставила его вздрогнуть. Подняв голову, он увидел, что Бай Юньфэй по-прежнему стоит с мечом в руках, с каменным лицом,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Сяо Фу-цзы, заметив, что лицо князя изменилось,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Шанцин уже полдня ждёт у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 ненавистью вонзив меч в землю, Цинь Юй быстро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у меня дела? — раздражённо ответил Цинь Юй, выходя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остался стоять на месте, глядя на дрожащий эфес меча, воткнутого в землю. Он вдруг понял, что, возможно, переборщил, ударив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он только и делает, что развлекается за мой счёт! Я же не мешок для битья! Если тебе не нравится моё мастерство, иди тренируйся со своим старшим братом!» — С этими мыслями князь Цзинь вошёл в зал Лэсин, где на коленях ждал Сюй Вэньбо, который, увидев его, ещё больше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Юй сел на кушетку, даже не взглянув на Сюй Вэньбо, его голос был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виновен, прошу наказания, — Сюй Вэньбо поклонился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Вэньбо, я относился к вашему клану Сюй, пусть не с такой щедростью, как Его Величество, но и не притеснял.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Вэньбо, слыша ледяной тон князя и смысл его слов, сглотнул, не решаясь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Фан Чжэнем, ты думал, я не разобрался? Сюй Си нарушал закон, клан Сюй захватывал земли, но я, помня о вашем клане, не стал углубляться. А теперь Сюй Си научился бунтовать, искать помощи у князя Чжао. Что, царство Цзинь вам мало? Или ты думаешь, что моя доброта — это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Ваше Высочество, — Сюй Вэньбо умоляюще поклонился. — Всё это сделал Сюй Си по своей воле, ваш слуга ничего не знал, и это не касается клана Сюй. Прошу Ваше Высочество проявить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смог поднять на бунт половину уездов Дунъяна? У него такие способности? Тогда зачем тебе быть главой клана Сюй? — холодно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Вэньбо действительно немного закрывал глаза на происходящее, но он не ожидал, что Сюй Си осмелится связаться с князем Чжао, что идея исходила от советника князя Чжао. Если бы он знал, у него бы не хватило смелости не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виновен, но прошу Ваше Высочество, учитывая многолетнюю службу клана Сюй царству Цзинь, пусть и без особых заслуг, проявить милость, — Сюй Вэньбо плакал. — Ваше Высочество, клан Сюй не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бунт — это преступление, карающееся уничтожением рода, — зловеще улыбнулся Цинь Юй. — На кого рассчитывает ваш клан, чтобы избежать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Вэньбо замер. Положение клана Сюй было слишком шатким. Бывшие приближённые императора, Сюй Си связался с князем Чжао. Даже если князь Цзинь сегодня не накажет клан Сюй, в будущем он больше не будет им доверять, и клан Сюй окажется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Сюй Вэньбо поклонился. — Клан Сюй готов полностью поддержать новую политику Вашего Высочества,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сейчас мне ещё нужна твоя поддержка? — с презрением посмотрел на него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Фань отступил, и, если он сможет убедить клан Ань, новая политика станет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лицо Сюй Вэньбо изменилось, и в его глазах появилась решимость. — Новая политика, несомненно, усилит авторитет Вашего Высочества, но в государстве есть законы, и важные дела царства Цзинь всё ещё решаются в резиденции министра. Ваше Высочество не может одним указом заставить канцлера Фаня изменить свою позицию. Министр центра, хотя со временем может стать инструментом, с помощью которого Ваше Высочество будет твёрдо контролировать царство Цзинь, всё же остаётся безымянным и будет конкурировать с резиденцией министра, что вызовет волнения в стране. Если Ваше Высочество хочет, чтобы канцлер уступил власть, это должно быть одобрено всеми — знатью и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с интересом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зря Сюй Вэньбо был главой клана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Сюй готов стать пешкой Вашего Высочества, чтобы помочь Вам, — твёрдо заявил Сюй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замолчал. Слова Сюй Вэньбо касались именно того, что беспокоило его в будущем. Канцлер руководил всеми чиновниками на собраниях, и это было правилом на протяжении многих лет. Как бы ни был влиятелен Чжао Чжипин, его положение всё же было нелегитимным. Чтобы изменить это, нужно было заручиться поддержкой всей знати и народа Даляна.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Вэньбо, я могу пощадить клан Сюй, — Цинь Юй посмотрел на него. — Но я хочу, чтобы эта пешка оставалась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понимает, — Сюй Вэньбо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государственной политики набирает таланты по всей стране. Ваш клан может войти в неё, но если клан Сюй снова начнёт расширять своё влияние, я не пощажу. В царстве Цзинь есть только один правитель — это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благодарен за милость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Цинь Юй махнул рукой. — Подумай, как быть хорошей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Вэньбо ушёл, пришёл Чжао Чжипин. Увидев поспешно удаляющегося, встревоженного Сюй Шанцина, он примерно понял, как князь Цзинь поступил с кланом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Цинь Юй жестом предложил ему сесть. — Что привело вас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Ранее, когда новая политика была на грани краха, Ваше Высочество было занято другими делами, и я не докладывал. На самом деле, вернувшись из земель хусцев, Хуянь Тай передал мне послание для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послание? — Цинь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Хуянь Тая, он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Хуянь Тай хочет объединиться с царством Цзинь, чтобы вместе противостоять небольшим племенам хусцев, которые беспокоили северную границу. Он также обещает, что хусцы не будут нарушать границу в течение десяти лет, расширять торговлю на севере и сделать торговлю лошадьми преимущественно с царством Цзинь, — ответил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Цинь Юй поднял бровь. — Он хочет использовать царство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Чжао Чжипин. — Но, Ваше Высочество, царство Цзинь тоже может извлечь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без нарушений границы. Хусцы, потерпев поражение, будут восстанавливаться как раз за эти десять лет. Это помощь ему или мне? — усмехнулся Цинь Юй. — Царство Цзинь получит немного богатств, но вырастит сильного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небольшие племена хусцев исчезнут, будет ли Хуянь Тай, объединивший земли хусцев, соблюдать десятилетний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Бэй Чжэнцин и Ван Цяньхэ уже обратили внимание на земли хусцев. Если царство Цзинь не воспользуется этим, то князь Чжао и Его Величество обязательно сделают это. Если Хуянь Тай выберет союз с ними, то царство Цзинь окажется в опасности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рано или поздно направит свой меч на юго-запад, чтобы захватить Гуаньчжун. Если к тому времени Хуянь Тай будет сеять хаос на севере, царство Цзинь окажется между двух огней, разрываясь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видя, что князь Цзинь всё ещё молчит, Чжао Чжипин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Северной границы, армия князя Цзинь, гарнизонные войска округов — если в будущем царство Цзинь начнёт войну за Гуаньчжун, возможно, придётся увеличить численность войск. С налогами десяти округов царства Цзинь этого будет недостаточно, тем более что Дунъян часто страдает от бедствий. Поэтому торговля с Хуянь Таем важна для царства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