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поправил свой халат, повернулся на месте и снова остановился,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снега! Да, не хватает снега. Мне нравится тот резкий, безудержный снег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омывал глазурованную черепицу дворца. Хотя весенний дождь драгоценен, как масло, в эти месяцы он шёл слишком часто. Цинь Юй проснулся от звуков дождя, с раздражением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спящего Му Вана, он накинул одежду и вышел в соседнюю комнату. В это время слуги уже спали, и он сам зажёг маленький дворцовый фонарь, сел у окна и задумался, глядя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зимних поездок по границам, Цинь Юй был буквально заперт во дворце несколько месяцев, что заставило его восхищаться тем, как император смог выдержать это в своём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жил в княжеской резиденции месяцами, но тогда ему не нужно было заниматься многими делами. Он мог развлекаться с красавицами или... размышлять о своих нерешённых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занят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новой политики, сопротивление знатных семей, недавнее наводнение в Дунъяне, а также... его беспокойные мысли в новогодние дни заставили Цинь Юй не возвращаться в спальню дворца Юншоу, а каждый день оставаться в чужом дворе, словно боясь проснуться в холодной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всех отпустил. Разве я должен быть таким нерешительным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Цинь Юй смотрел на непрекращающийся дождь за окном, и раздражение снова охватило его. В его голове натянулась струна, и все, кроме него самого, знали, что с князем Цзинь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шорох заставил Цинь Юй насторожиться. Он понял, что, вероятно, проснулся Му Ван, но почему-то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 стоял за бамбуковой занавеской у двери. Через щели он мог видеть силуэт князя Цзинь в свете маленького фонаря. Как сопровождающий, он должен был подойти, но ему совсем не хотелось этого делать. Князь Цзинь становился всё более раздражительным, его настроение менялось без причины, и он часто гневался неизвестно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развернувшись, Му Ван, пока князь Цзинь его не заметил, осторожно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затихли. Цинь Юй смотрел в окно, вздохнул, не из-за Му Вана, но он больше не мог заснуть 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стоял у двери, зевая. Князь Цзинь становился всё более усердным в управлении, иногда вставал до рассвета, чтобы читать доклады, и занимался этим целый день, ничего не делая, кроме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зевнул, как вдруг увидел впереди свет фонаря, который быстро приближался. Он нахмурился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Потише, — приказал Сяо Фу-цзы, боясь потревожить князя Цзинь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срочное сообщение из округа Дунъян, — посыльный запыхался, показывая казённые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увидел сургучную печать и сразу же побледнел, быстро провёл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срочное сообщение с красной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положил кисть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вошёл в зал и опустился на колени. Он был весь мокрый, и Цинь Юй заметил, что на его ногах была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срочное сообщение из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Цзыпин? Сообщения с красной печатью мог читать только князь Цзинь. Нянь Цзыпин только несколько месяцев как вступил в должность, а уже прислал такое сообщение. Цинь Юй с беспокойством открыл письмо. Почерк был неровным, что говорило о том, что Нянь Цзыпин писал в спешке и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округа приказал мне доставить письмо во дворец, но... весь округ Дунъян, вероятно, уже знает, — ответил посыльный,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Цинь Юй нахмурился, подумал и сказал. — Сяо Фу-цзы, вызови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Светало, но небо всё ещё было хмурым. Цинь Юй смотрел на непрекращающийся дождь, и раздражение снова охватило его, но в то же время его ум был удивительно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делами всё же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ворота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продолжал идти, на улицах было мало людей. На горизонте, где вода сливалась с небом, появился всадник на быстром коне, который в мгновение ока достиг городских ворот. Дозорный с чёрным флагом с иероглифом «Цзинь» высоко поднял верительную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ли срочно! Волнения в Дунъяне! — крикнул гонец, его голос разнёсся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угадали, господин. В Дунъяне действительно произошли беспорядки, — Цинь Юй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первые студенты Палаты государственной политики были отправлены на места. В Дунъян, куда дети знатных семей не хотели ехать, как раз были назначены Нянь Цзыпин и другие. Тогда Чжао Чжипин беспокоился, что в Дунъяне много проблем, и если что-то случится, это может стать поводом для нападок со стороны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так плохо, — Чжао Чжипин, прочитав письмо Нянь Цзыпина, положил его и сказал. — Хотя ситуация возникла внезапно, это всего лишь беспорядки среди беженцев. Окружное управление немного успокоит их, и всё утихнет. Проблема в Даляне.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весны в Дунъяне продолжались бедствия. Старшие чиновники знатных семей во главе с Сюй Вэньбо постоянно обвиняли Нянь Цзыпина в некомпетентности. Теперь, с этим событием, обязательно начнётся бурная реакция, и даже князь Цзинь не сможет удержаться от того, чтобы не понизить Нянь Цзыпина.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Нянь Цзыпин сможет быстро решить эту проблему, я ещё смогу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князь... — Сяо Фу-цзы быстро вошёл в зал. — Шестьсот ли срочно! Волнения в Дунъяне, несколько уездов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уронил чашку, его лицо на мгновение стало мрачным. Он посмотрел на князя Цзинь, у которого также было недовольное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ли срочного военного сообщения — это должно быть обнародовано, и министры должны обсудить. В Восточном дворце, за исключением Фань Вэньтяня, который всё ещё болел и не выходил из резиденции, все остальные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Дунъяне каждый год бывают наводнения, но никогда они не приводили к волнениям. Это может быть только из-за некомпетентности начальника округа и уездных чиновников, — Сюй Вэньбо опустился на колени. — Прошу ваше высочество строго наказать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высокопоставленные чиновники последовали его примеру. Цинь Юй сидел молча, затем наконец посмотрел на Сюй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предлагаете, старший министр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с должностей некомпетентных уездных чиновников и казнить начальника округа Нянь Цзыпина, чтобы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Лю Юаньсы указал на него с гневом. — Волнения ещё не подавлены, а вы уже хотите казнить начальника округа? Это полный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волнения возникли из-за некомпетентности начальника округа, и народ возмущён. Если не казнить Нянь Цзыпина, как успокоить народ? — встал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Цинь Юй прервал бесполезный спор. — Вы все считаете, что нужно казнить Нянь Цзыпина?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Решайте... Ха... — Цинь Юй замолчал, смотря на Сюй Вэньбо, как вдруг Фань Синъянь, стоявший на коленях и молчавший,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ситуации в Дунъяне начальник округа, несомненно, виноват, но главное — это волнения. Лучше сначала снять его с должности и задержать, а после подавления волнений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нахмурился, раздумывая, стоит ли возражать, но князь Цзинь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дождь наконец прекратился, но небо оставалось хмурым. Цинь Юй ворочался в своей спальне, не мог заснуть. В последнее время он спал всё хуже, часто просыпаясь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как раз когда он вот-вот собирался заснуть. Цинь Юй с раздражением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Сяо Фу-цзы стоял у двери, тихо сказал. — Военное сообщение с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никогда не приходит одна! Цинь Юй быстро открыл дверь, взял письмо и прочитал. Он немного расслабился, но затем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вызови Ван Мэна, приготовь мне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в Дунъяне захватили ещё два уезда и приближаются к окружному центру Кайян. Начальник города Цзи, опасаясь, что повстанцы выйдут за пределы округа Дунъян и войдут в округ Янь, приказал командиру гарнизона Цзи направить армию князя Цзинь в Дунъян для защиты от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был столицей бывшего царства Янь, а теперь является центром округа Янь. Поскольку он граничит с северными ху и был бывшей столицей, начальник города Цзи имел право направлять армию князя Цзинь, в отличие от других мест, где можно было направлять только местные гарнизонные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начальника города Цзи были хорошими, но как только армия князя Цзинь вошла в округ Дунъян, двор сразу же узнал об этом. Ван Цяньхэ срочно приказал войскам, расквартированным в Синьяне, войти в окружной центр Иян и разместить гарнизон на границе округа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Северной границы, узнав об этом, немедленно разделила войска в Шочэне и Тунчэне, разместив их в районе Синьчэна, создавая угрозу округу Синьян. Это военное сообщение было отправлено Кун Ши из Синьчэна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Ван Мэн быстро вошёл. — Что-то случилось на северной границе? — Сяо Фу-цзы уже сообщил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войска, — Цинь Юй посмотрел на него, застёгивая плащ. —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Дунъян? — Ван Мэн удивился. Разве он не должен был отправиться завтра, и разве сообщение не было о северной границе? — Ваше высочество поедете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найдите Чжао Чжипина и прикажите ему немедленно отправиться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уже вышел из зала, отдавая приказы. Ван Мэн немедленно выполнил приказ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Дунъян изначально состоял из двадцати четырёх уездов, из которых тринадцать были включены в царство Цзинь. Казалось бы, неплохо, но уезды вдоль реки ежегодно страдали от наводнений. Дамба в округе Чжоуян снова прорвалась, и несколько уездов ниже по течению были затоплены.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центр Кайян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