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слишком снисходительна и доверчива к князю Цзинь, и хотя он сам не разделял этого мнения, Ван Цяньхэ признавал, что императрица, прошедшая через множество испытаний, никогда бы не совершила ничего, что могло бы навредить Великой Юн или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теперь был уже не тем, кем он был раньше. Вопрос заключался не в том, что он должен делать, а в том, что он 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императорские ступени, старый канцлер, глядя на дверь зала, успокоил свои мысли и решил как следует утешить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когда Ван Цяньхэ с пересохшим горлом вышел из Дворца Чжаова. Его Величество, как и ожидалось, был в ярости, разбив всё, что можно было разбить. Его слова о том, что князь Цзинь может захватить регентство, разожгли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канцлер не солгал. Возвращение Цинь И в столицу и возможное объединение князя Цзинь с министрами для требования назначения Цинь И наследником престола могли привести к скорой смене регентства императора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армией Северной границы за пределами столицы, а также Северным лагерем и генералом Девяти врат внутри, твердо контролирующими заставу Тяньшунь, князь Цзинь больше не подходил для пребывания в столице. Любая попытка осторожного балансирования могла привести к катастрофе для Императорского двора 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остановитесь! — запыхавшийся евнух Ван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остановился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велел передать, что он внезапно почувствовал недомогание и поручает вам на ближайшие дни управление государственными делами, — с поклоном произнес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покорно исполню волю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ускорились, и в душе он почувствовал облегчение. Этот шаг означал, что Его Величество молчаливо одобрил отъезд князя Цзинь, хотя и не издаст официального указа. Император сделал первый шаг к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отпустил всех и в одиночестве бродил по императорскому дворцу с его красными лакированными стенами и золотыми крышами. Он прожил здесь много лет, побывал в каждом уголке и должен был бы хорошо знать этот дворец. Однако с тех пор как он взошел на престол, дворец вдруг стал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проходил мимо Дворца Чжаова, думая о своем отце на троне, полный страха и желания заслужить его внимание. Но теперь, когда он сам сидел на том троне, тревога в его сердце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наконец понял, почему его отец всегда был таким мрачным, холодным и постоянно стремился подавлять различные фракции. Потому что и сам отец никогда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на тонком льду ходили не только подданные, но и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Дворца Децуй, резиденции господина Лань Му Шаоцзюня, император вспомнил, что после его восшествия на престол дворец был восстановлен. Однако, поскольку здесь произошла смерть, никто не осмеливался здесь жить, и люди старались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открыв дверь, он вошел внутрь. Дворец был великолепен, с золотыми и яркими украшениями, живописными пейзажами, арочными коридорами и тропинками, которые были тщательно убраны. Однако даже под ярким солнцем здесь чувствовалась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император улыбнулся, потому что в этом печальном дворце он заметил человека, который здесь не должен был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на каменной скамье и читал книгу. Императрица велела ему отдыхать и не приходить, но в боковом зале он часто сталкивался с императором. С тех пор как у него возникло это подозрение, Наньгун Юйлян изо всех сил старался избегать встреч. Дворец Децуй был тихим и безлюдным, и он надеялся спрятаться здесь, но не ожидал, что снова встретит императора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почтительно поклонился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что ты здесь делаешь? — с улыбкой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тихо, и я не знал, что Ваше Величество любит это место.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схватил его за руку, когда тот попытался уйти,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случайно сюда зашел. Какая польза от красоты, если наслаждаться ею в одиночестве? Останься и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ответил Наньгун Юйлян, высвободив руку и опустив голову, сдерживая тревогу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сложив руки за спину, смотрел на резные коридоры и павильоны, скрытые за искусственными горами и соснами. Восстановление дворца было настолько точным, что невозможно было увидеть следов разрушений, которые здесь были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эры Юнхэ он переступил через обрушившиеся ворота дворца и унес своего брата, потерявшего сознание. Оглянувшись на людей, погребенных под обломками, он вздохнул и пожалел. Он помнил, как его брат сжимал в руке что-то, и лекари изо всех сил пытались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превратило этого преданного мужчину в человека, полного коварства и амбиций?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Децуй восстановлен таким же, каким был раньше. Люди изменились, и вернуть их невозможно, только здания 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человека длится сто лет, как можно сравнивать её с вечностью природы? Но природа бесчувственна и безмолвна, поэтому Ваше Величество не стоит беспокоиться, — ответил Наньгун Юйлян,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рассмеялся, поднял его опущенную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слишком формален со мной. Впредь, когда мы наедине, не будь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усадил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Наньгун Юйлян снова напрягся, желая поскорее покинуть дворец и держаться подальше как от императора Сюаня, так и от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знаешь ли ты, почему люди избегают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удержал его руку, когда тот попытался поднять её,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умер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человек? Наньгун Юйлян, хотя и был озадачен, не стал спрашивать дальше. Император, казалось, вспомнил что-то, глядя на пустое пространство рядом с искусственной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Цинь Чжэн узурпировал власть, господин Лань жил здесь. Когда столица пала, Цинь Чжэн приказал казнить его, — с сожалением сказал император, глядя на изогнутые крыши дворца. — Цинь Чжэн был негодяем, но семья Му была преданной и благородной. Жаль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Му, — пробормотал Наньгун Юйлян, вспомнив разговор императора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семье Му? — обернулся к нему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неосведомлен, так как дела Ян Цзинъи и Гуань Вэньбо были связаны с прошлым делом Му Чжэнфэна, но он не собирался поддерживать тему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усмехнулся. Спокойный характер Наньгун Юйляна ему нравился, и его присутствие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Ушедшие оставили после себя лишь колонны. Тихое место не должно быть пустым, оно вызывает печаль. Как ты думаешь, Юйлян? — с улыбкой сказал император,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с влажными ладонями, сделал вид, что не понимает,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этого места такая история. Я думал, это просто обычный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император снова удержал его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этого обычного дворца, а затем привело к сегодняшнему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мой брат... и ты,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увидев намек в глазах императора, испугался и начал думать, как бы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императрица снова кашляет, — вбежала служанка и, увидев императора,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вовремя! Наньгун Юйлян поспешно поклонился императору и выбежал из дворца. Император, глядя на его убегающую фигуру,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седьмого года эры Юнхэ вдовствующая императрица издала указ, осуждающий князя Цзинь за высокомерие и непослушание, за то, что он не оправдал доверия Небес, и приказала ему покинуть столицу и вернуться в свои владения, размышлять о своих ошибках, быть осторожным в словах и действиях, усердно заниматься государственными делами, не возвращаться в столицу без вызова и не покидать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день получения указа князь Цзинь, держа в руках императорский указ, упал на землю и зарыдал, чувствуя, что он не оправдал доверия вдовствующей императрицы и Его Величества, и ему стыдно снова их видеть. В резиденции князя Цзинь начали спешно собирать вещи, и через день он покинул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 Люди, присланные У Гуаньюанем, ждут в тридцати ли к западу от столицы, чтобы сопроводить вас за пределы столичной области, — сказал Ван Мэн, сидя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 занавеску окна кареты и посмотрел на красные ворота, черную табличку и золотые иероглифы «Резиденция князя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с детства, читал стихи у ворот, пировал и веселился, и даже мечтал о том, чтобы остаться здесь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опустив занавеску, Цинь Юй откинулся на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Шаоцзюнь, Сюэ Тан, матушка-императрица, брат... все оставайтесь в столице! Я надеюсь, что мне больше не придется сюда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Казенный тракт к западу от столицы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князя Цзинь был величественнее, чем когда он въезжал в столицу. В тридцати ли от столицы, на почтовой станции, пять тысяч кавалеристов, присланных У Гуаньюанем, ждали уже давно. Увидев карету князя Цзинь, они сразу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чернодоспешных солдат перед и позади себя, почувствовал, что его не охраняют, а скорее держат в заложниках. Он усмехнулся, отгоняя свои мысли, и приказал позвать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какие будут распоряжения? — спросил Чжао Чжипин, ехавший рядом с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Девяти врат по приказу из резиденции генерала должен отправить часть войск в Северный лагерь, чтобы помочь Ло Пиню, а часть — к У Гуаньюаню для наблюдения. Пусть Ван Мэн подаст прошение об отставке и предложит заместителя Ло Пина на его место, — отдал распоряжение Цинь Юй, опершись на окно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поклонился, затем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округе Дунъян много неразберихи. Не отправить ли гонца, чтобы канцлер Фань встретил вас? Ведь люди У Гуаньюаня не могут войти в ваши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затем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отправить послание вдовствующей императрице, сказав, что я настолько опечален, что не могу даже взять в руки кисть. Уезжая, я буду строго следовать её наставлениям и прошу её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ритуал был скучным, но его нельзя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ответил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и комментариев автора к главе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