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 бы уже давно рассердились!» — мысленно проворчал Его Высочество князь Цзинь, но не осмелился сказать больше. У героя Бая было плохое настроение, и он не хотел усугублять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Почему на этот раз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воспалилась, — резко ответил Бай Юньфэй, глядя на его спину, где зияла рана от меча, и внутри него поднимался гнев. 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князь Цзинь быстро согласился, настороженно глядя на него. —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«Идиот!» — Бай Юньфэй фыркнул, закончив перевязку, и его взгляд задержался на ране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махнул рукой князь Цзинь и улёгся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**Ляочэн**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поклонился Тун Ань. — Я узнал о нападении на Сюаньчэн только через день. Хусцы специально блокировали информацию, и я не осмелился вывести войска из города, опасаясь, что хусцы окружат и уничтожат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Ляочэн находился на востоке Северной границы, являясь центром восточной оборонительной линии. На этот раз двести тысяч войск Хуянь расположились у Сюаньчэна, поэтому в Ляочэне не было большого гарнизона. Если бы не временное разделение войск и отправка Туна Аня, хусцы, захватив Сюаньчэн, устремились бы прямо к столице, и Ляочэн действительно не смог бы оказать помощь. Теперь стало ясно, что кто-то выдал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хусцы медлили два дня перед наступлением? Может, этот предатель изначально не мог связаться с хусцами? Если бы они не медлили эти два дня, я бы не разделил войска, и армия Северной границы была бы полностью уничтожена в Сюаньчэне.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мысли, Цинь Юй взглянул на Туна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войска, завтра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вдруг прервал его Чжао Чжипин, — у меня есть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Туна Аня изменилось, и Цинь Юй, заметив это,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собери войска, я позже поговорю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Тун Ань отступил, бросив на Чжао Чжипина взгляд, в котором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я… — Чжао Чжипин начал, но, увидев за спиной князя Бай Юньфэя,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продолжай, — махнул рукой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не чувствовал себя спокойно, но сейчас ему было не до оправданий. Он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собираетесь идти на помощь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обязательно ли нам идти на помощь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Хусцы движутся на юг, кажется, что они полны решимости, но на самом деле они углубились в наши земли в одиночестве. Если их действительно кто-то привёл, то цель состоит в том, чтобы пожертвовать хусцами, воспользоваться хаосом и поднять восстание. Но для вас это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Благо? — Цинь Юй начал понимать, что имел в виду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Чжао Чжипин, глядя на князя, загорелся. — Если столица падёт, вы поведёте войска на юг, разгромите хусцев и захватите власть в стране. Никто больше не посмеет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Цинь Юй почувствовал, как перед глазами поплыли образы: столица, охваченная огнём, и маленький принц, отчаянно ищущий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я не могу так поступить. Со времени основания Великой Юн столица, хоть и переживала смуты, никогда не была захвачена варварами. Я не могу позволить осквернить святыни наших предков. Иначе мне нечем будет оправдаться перед прежними императорами из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не только маленький принц, но и матушка-императрица. Как я могу позволить ей, в её годы, снова пережить войну? К тому же я и мой брат ещё не дошли до смертельной вражды, и я не хочу видеть его, как Цинь Чжэна, окровавленным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был взволнован. — Даже если вы не сделаете этого, князь У обязательно сделает. Князь Чжао тоже не упустит шанса. Сколько войск смогут сдерживать генералы Ван и Сун И? Если вы вернётесь, то окажетесь в осаждённом городе и станете жертвой для князя У, восходящего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уже есть план насчёт князей У и Чжао. Не волнуйся, на этот раз я не стану предателем, — улыбнулся Цинь Юй, наклонившись,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схватил его за руку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возвращаетесь в столицу только ради того, чтобы не стать 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Юя дрогнули, и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 вашем сердце нет ни капли личных мотивов? Разве это не ради Сюэ 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Чжипин!! — гневно крикнул Цинь Юй, глядя ему в глаза. — Ты понимаешь, что если эти слова дойдут до других, они подорвут боевой дух армии? Ты не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запомни: я возвращаюсь в столицу только ради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неподвижно стоял на коленях, упрямый и серьёзный. Цинь Юй, опустив голову, почувствовал, как в его душе поднимается тень убийства. В шатре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Цинь Юй поднял голову, сложив руки за спиной, и посмотрел за пределы шатра. — Если ты считаешь, что я недостоин твоих наставлений, то пусть горы и реки будут тебе добрыми 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шатра. Ночь была чёрной, и он тихо вздохнул. Когда он впервые встретил господина Чжао, то подумал, что это скрытый гений, и пригласил его в свой штаб. Но теперь он понял, что этот талантливый человек полон амбиций, а он, Цинь Юй, слишком легкомысленен, чтобы оправдать его ожидания. Лучше расстаться, пока тень убийства не стала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шатра Чжао Чжипин стоял на коленях у входа, опустив голову. Слова князя всё ещё звучали в его ушах. Он вдруг вспомнил, как в хижине в уезде Чунь князь с улыбкой спросил его: «Чжипин,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Чжао Чжипин не является верным слугой, но я всегда буду помнить тот момент в хижине, когда вы спросили меня: «Чжипин, согласен?» Великие реки и горы, я посмотрю на них вместе с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медленно поднялся, поправил рукава и с серьёзным выражением лица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снова воцарилась тишина. У края свечи, в углу, сидел Бай Юньфэй. Он долго держал руку на сердце, пытаясь остановить холод, поднимающийся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его зовут Сюэ Тан… Цинь Юй, ты сошёл с ума? Рисковать жизнью ради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снежных равнинах отборная конница Хуянь мчалась на юг с невероятной скоростью. Бату, посмотрев вперёд, поправил капюшон и сказал человеку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преследуем их уже два дня, а ханьцы бегут быстрее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быстро достал карту и передал её. Хуянь Тай молчал, внимательно изучая карту. Шочэн, Юйян и другие города уже были захвачены, что доказывало, что князь Цзинь действительно догадался о чём-то и разделил войска. Если они не схватят князя Цзинь, эта кампания на Северной границе не только окажется напрасной, но и может обернуться против самих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сюда, — он указал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посмотрел туда, куда указывал его палец. Карта была нарисована ханьцами, и он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Гуанцин, Долина Летящего Бессмертного, — Хуянь Тай усмехнулся, и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Гуанцин. Говорят, когда-то здесь жил даос Гуанцин, который достиг бессмертия. Позже местные жители переименовали гору в его честь. Долина Летящего Бессмертного — это ущелье между горами, где, как говорят, даос Гуанцин вознёсся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горы Гуанцин ведут три дороги к столице. Западная — ровная и широкая, но по ней легко догнать конницу Хуянь, и можно оказаться в ловушке. Восточная — извилистая и труднопроходимая для больших войск. И последняя — через Долину Летящего Бессмертного. Однако это стратегически опасное место, где легко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какой дорогой мы пойдём? — Тун Ань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гору Гуанцин, выдохнул облачко белого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так мы попадём прямо в руки Хуянь…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Ань, — прервал его Цинь Юй, повернувшись к нему. — Не беспокойся. Я научу Хуянь Тая, что такое ханьская тактика. Я не тот, кто будет просто стоять и принимать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дороге армия Северной границы осторожно продвигалась под покровом ночи. В темноте было трудно разглядеть, сколько именно людей двигалось, но развевающиеся знамена говорили о том, что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войска вошли в ущелье горы Гуанцин, из леса раздался крик. Бату, сидя на коне, первым бросился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— Хуянь Тай, следовавший сзади, удивился. Почему армия Великой Юн отступает при первом же столкновении, и почему они кажутся такими растерянными?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Вперёд! — крикнул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Цзинь! — Хуянь Тай, услышав этот голос, тут же поскакал вперёд. В лунном свете князь Цзинь сидел на коне, одна рука была на перевязи, а рядом с ним стоял человек в белом, осторожно поддерживая его. Увидев Хуянь Тая, князь испуганно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 Неудивительно, что князь Цзинь не сопротивляется, а только бежит на юг. Он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Бату, загоните их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Конница Хуянь ринулась вперёд, и армия Северной границы, словно прилив, была загнана в ущелье. Вход был перекрыт, и войска, выстроившись в круг, упорно сопротивлялись, прижавшись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прошу прощения, — громко крикнул Хуянь Тай, и в его голосе слышалась радость. Убить князя Цзинь своими руками было для него величайшей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круга Чжао Чжипин, глядя на волны нападавших хусцев,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засада Хуянь раскрыта. Пусть герой Бай уведёт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