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Гопэй — не тот, кого стоит убивать. Если на этот раз ему действительно удастся расправиться с Гу Лэем, то прежняя знать вернётся к своим должностям, а остатки сторонников Цинь Чжэна станут ещё более наглыми. Поэтому нельзя позволить ему добиться успеха, — сказал император Сюань, передавая ему очередной доклад. — Цензор родом из округа Дунъян, где сейчас происходит наводнение. Поезжайте 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Наводнение в Дунъяне, — пробормотал Цинь Юй, понимая намёк императора. Он встал и почтительно поклонился. — Ваше Величество, будьте спокойны, ваш младший брат немедленно отправится в Дунъян и обязательно спасёт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потрудился. Когда вернёшься, будет праздник Середины осени, — император Сюань похлопал его по плечу. — Тогда приезжай во дворец, и мы с матушкой-императрицей вместе проведём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Дунъян получил своё название из-за расположения к востоку от древнего перевала Ян. Когда-то центральные земли были слабы и окружены варварами, и только благодаря защите реки удалось сохранить их. Перевал Ян в те времена был важным оборонительным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различные династии расширяли свои территории, перевал Ян превратился из пограничного во внутренний и постепенно потерял своё значение. Теперь уже никто не знает, где именно он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Дунъян, расположенный вдоль реки, часто страдает от наводнений. Несмотря на долгие усилия Императорского двора, результаты были незначительными. Наводнения происходят каждый год, и каждый год приходится оказывать помощь, поэтому пока это не привело к народному восстанию.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году случилась засуха. В шести южных округах Великой Юн дела обстоят ещё терпимо, но в большинстве округов урожай оказался скудным, особенно в Дунъяне. В сочетании с наводнением число беженцев в этом году значительно возросло. Императорский двор и местные власти несколько раз оказывали помощь, едва избежав народного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Иян простая повозка медленно приближалась из столицы. Цинь Юй и Ван Мэн сидели в повозке, наблюдая за голодными беженцами, которые группами направлялись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Цинь Юй, опуская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Массовое прибытие голодных беженцев в столицу крайне опасно. Голодные люди могут превратиться в бунтовщиков, и если их используют в своих целях, это приведёт к большим проблемам. Князь У тогда точно проснётся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Ван Мэн быстро вошёл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ситуация с бедствием в Дунъяне серьёзнее, чем мы думали. Малейшая ошибка может спровоцировать народное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Цинь Юй, его лоб нахмурен,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Ван Мэн колебался, глядя на него. — Есть ещё одна вещь. Кажется, жрец из Дворца Небесного Бога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рассеянно ответил Цинь Юй, но вдруг его мысли прояснились, и он повернулся к Ван Мэну. — Ты говоришь, что Наньгун Юйлян из Дворца Небесного Бога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что каждый день он помогает беженцам за пределами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жрец действительно добрый, — уголки губ Цинь Юя приподнялись, и он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западных ворот Ияна толпы беженцев сидели вдоль казённого тракта. По краям дороги было много палаток с едой, организованных местными богачами и властями. В конце дороги находилась медицинская палатка, где мужчина в фиолетовом халате сидел за столом, терпеливо осматривая пациентов и приказывая слугам принести лекарства. Рядом с ним сидела очаровательная девушка в красном платье, надув щёки, что-то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думаешь, князь Цзинь приедет сюда? — спросила Наньгун Сян, подперев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каждый день занят интригами в столице, у него нет времени сюда приезжать. К тому же такой человек, как он, высокомерен и избалован, он точно не станет утруждать себя посещением таких мест. Ты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вы ошибаетесь, — Цинь Юй усмехнулся, медленно подходя из-за медицинской палатки. — Хотя я вырос во дворце, я всё же слуга Сына Неба. Как я могу оставаться равнодушным, когда страна в беде? Не так ли, мисс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Наньгун Юйляна покраснело, он никак не ожидал, что князь Цзинь действительно появится здесь. Наньгун Сян сидела рядом, уставившись на князя, и только через некоторое время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приехал!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улыбнулся, уклоняясь от объятий Наньгун Сян, и повернулся к Наньгун Юйляну: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обстоят дела с бедствием?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сел обратно, делая вид, что не слышит, и не отвечал. Наньгун Сян, видя это, встала рядом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приехали, всё было нормально, но в последние дни голодных беженцев становится всё больше. Кажется, где-то прорвало дамбу, и многие люди пришли в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прорыв дамбы в Чжоуяне, — Наньгун Юйлян, видя, что князь не уходит и продолжает разговаривать с Сян, вмешался. — Пять округов вокруг затоплены, уровень воды вниз по течению стремительно растёт. Неизвестно, прорвёт ли дамбу вниз по течению. Если это произойдёт, то в округе Дунъян не останется ни одного целого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приехав сюда, узнал, что дамба в Чжоуяне — важное сооружение в верхнем течении. Её прорыв только усугубил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 беженцами?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вздохнул, глядя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 раньше. Всё больше голодных беженцев прибывает в Иян. В городе не хватает еды, губернатор пытается собрать провизию, но неизвестно, когда это даст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проблематично. Нужно было как-то справляться с Кун Гопэем и одновременно осторожно действовать, чтобы не спровоцировать народное восстание. Малейшая ошибка могла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вашему Высочеству не спросить об этом у губернатора? — Наньгун Юйлян с удивлением посмотрел на молчавшего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губернатора не так надёжны, как слова жреца! — Цинь Юй очнулся, поклонился им обоим и быстро ушёл, сев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так быстро ушёл? — Наньгун Сян побежала за ним, но князь уже ускакал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Кун много лет управлял Дунъяном, местные богачи и влиятельные семьи были связаны с ними и подчинялись им. Цинь Юй изначально планировал тайно связаться с местными знатными семьями, чтобы они использовали наводнение в Дунъяне как предлог, чтобы потребовать возвращения Кун Гопэя в Дунъян и вынудить его покинуть Императорский двор, тем самым спася Гу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здесь, Цинь Юй увидел, насколько серьёзной была ситуация, и понял, что влияние клана Кун в регионе слишком велико. Он не мог действовать опрометчиво, боясь, что Кун Гопэй воспользуется этим и поставит его в затруднительное положение. Поэтому ему нужно было найти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канцлер Фань ответил, — вошёл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вашего Высочества есть надёжные люди с медицинскими навыками, канцлер Фань сказал, что их слишком много, и потребуется время,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Вэньтянь должен поторопиться, император не сможет долго задерживать Гу Лэя, — нахмурился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дела у клана Кун? — Цинь Юй снова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богатых семей Дунъяна открыли свои амбары, чтобы помочь беженцам. Клан Кун тоже участвует, но, как ни странно, человек, ответственный за это, вам знаком, — улыбнулся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Ханьвэнь! — сказал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клана Кун наделал шума в столице, и его дядя отправил его сюда. Семья поручила ему заниматься помощью беженцам, и он использовал это как предлог, чтобы выпросить у семьи много денег. Однако вместо помощи беженцам он большую часть денег взял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знакомый Кун Ханьвэнь! — глаза Цинь Юя загорелись, и он посмотрел на Ван Мэна. — Я помогу цензору направить его племянника на путь истинный!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опешил, увидев зловещую улыбку князя Цзинь. Он ещё не успел мысленно посочувствовать Кун Ханьвэню, как услышал слова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ты бывал в публичных домах?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Мэн растерялся, уставившись на князя. — Ваше Высочество, зачем вы спрашиваете? Вы сейчас думаете о публичных домах?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 или нет? — Цинь Юй сохранял серьёзное выражение лица, но в его глазах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был, — тихо ответил Ван Мэн,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помню, ты старше меня на несколько лет, женился не так уж рано. Как это ты не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все такие, как вы, ваше Высочество, кто каждый день ходит в публичные дома? Настоящий мужчина должен стремиться к великим делам, как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Цинь Юй увидел, что он бормочет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я... я был беден, — Ван Мэн резко очнулся и смущённо сказал. — Не мог себе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держась за стул, смеялся до слёз. Через некоторое время он успокоился и посмотрел на смущённого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генерала Ваня нет денег, я оплачу ваше посещение публичного дома, чтобы вы расширили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Ван Мэн замотал головой, как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Цинь Юй прервал его и приказал. — Ты притворишься богатым купцом из Цзяннаня, приехавшим сюда торговать зерном. Постарайся подружиться с Кун Ханьвэнем и уговори его увеличить помощь от клана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где-нибудь ещё? — смущённо спросил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местах это не будет так эффективно, —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Кун Ханьвэня там не будет? — неуверенно спросил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Цинь Юй улыбнулся и похлопал его по плечу. — Я давно знаком с Ханьвэнем и хорошо знаю его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Цинь Юй каждый день посещал медицинскую палатку Наньгун Юйляна. Его отношения с Наньгун Сян становились всё лучше, а вот с жрецом Наньгун Юйляном всё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