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куплю машину роз, заполню весь багажник, — Чжан Ицзэ читал вслух свои заметки в телефоне. — По бокам багажника на земле поставлю несколько маленьких фейерверков, как только она выйдет — зажгу. После этого… дай-ка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свечи зажечь и шарики надуть? — Лэ Чэньань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городе нельзя просто так фейерверки запускать. Ты это где нашёл, на каком-то студенческом сайте с советами по признаниям?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гей, чего понимаешь? Она же избалованная барышня, какие только сцены не видела. Подарки вроде бриллиантов, часов, ужинов в дорогих ресторанах — она уже всё это пресытила. Лучше уж такой романтичный подход, чтобы показать мою искренность. — Чжан Ицзэ был уверен в себе. — Она даже в WeChat написала, что я милый. Я просто продолжу быть милым. Думаешь, она ко мне что-то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Лэ Чэньаня в этот момент крутилась только одна мысль: «Бедный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Ицзэ, хоть и был ребёнком из богатой семьи, не воспитывался как наследник высшего общества. Ему позволили расти свободно, и его талант к зарабатыванию денег проявился сам по себе. Он с детства не менялся — всё такой же наивный и простодушный. Вырос, стал высоким, симпатичным, научился зарабатывать, но характер остался детским — чистым, искренним и пылким. Никакой напыщенности и фальши, как у других богатеньких мальчиков. Лэ Чэньань считал, что это хорошо: с такими деньгами его никто не обидит, а потом он женится на умной девушке, и всё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друг с детства, Лэ Чэньань считал своей главной задачей просто поддерживать его в его безумствах.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такой красавчик, кто тебя не полюбит. Скажи, что мне делать. — Лэ Чэньань решил смириться, лишь бы это не задело других. Немного потерпеть позора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с машиной, сфотографируешь. Действуй по обстоятельствам! — Чжан Ицзэ отправил ему план действий, который было стыдно даже читать. Но девушке, наверное, запомнится, как неуклюжий поклонник суетится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более трогательно, чем просто бросить ей дорогой подарок, который только вызывает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вспомнил, что эта Сью, кажется, как-то связана с Му Ханем…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Ицзэ, — он решил, что нужно предупредить его. — Ты знаешь, такие барышни часто имеют богатую личную жизнь… А вдруг у неё уже есть кто-то? В прошлый раз я видел, как вы ужинали…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неё есть парень, и что я слишком молод для неё. — Чжан Ицзэ прервал его, закрыв все вкладки в телефоне и подняв глаза на Лэ Чэньаня. — Но она ведь ещё не замужем и продолжает со мной общаться. Я думаю, это просто отговорки. Хотя бы попробую, меня ведь и раньше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непонятно, то ли он действительно глуп, то ли мудр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рано утром в пятницу получил сообщение от Чжан Ицзэ с адресом — это был один из небоскрёбов в деловом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закончил работу и помчался к месту встречи. Открыв багажник Lexus, он чуть не потерял дар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Ицзэ, никто не использует маргаритки для признаний…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когда заказывал цветы, роз не хватило, а остальное место заполнил маргаритками. Всё равно всё красное, не заметно. — Чжан Ицзэ весь в поту, привязывал шарики к зеркалу заднего вида — прозрачные снаружи, а внутри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районе в час пик было много людей. Лэ Чэньань, решив, что стыд ему уже не страшен, помог ему припарковать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всё время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приведу её к багажнику, ты вовремя открой его, смотри не прозевай. Эй, где мой пиджак?..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вытащил пиджак с заднего сиденья и подал ему, взглянув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богиня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Чжан Ицзэ нервничал, швырнул пиджак и, уставившись на отражение в зеркале, начал судорожно надевать его. Правой рукой он промахнулся мимо рукава и случайно ударил водителя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Лэ Чэньань сдержал желание ударить в ответ, лишь сжав место удара и с трудом сдерживая боль. Переносица и лоб мгновенно онемели, слёзы навернулись на глаза. Он поспешно опустил солнцезащитный козырь и посмотрел в зеркало — вроде не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этого даже не заметил, выскочил из машины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вытирая слёзы и ругая его, всё же следил за положением двоих. Подняв голову, он вдруг заметил, что эта Сью выглядит…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её холодной белой кожи выделялись изящные черты лица, большие яркие глаза, цвет радужки напоминал густой мёд, в котором таилась живая искорка. А за ней стоял человек, который был словно её копия — красивый парень с чёткими чертами лица, но с более мягким взглядом и детской округлостью.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он увидел, как Му Хань мрачно смотрит на Чжан Ицзэ, а тот даже не подозревает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нос, он вылез из машины. Му Хань сразу заметил его, прошёл мимо пары и подошёл к нему,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Лэ Чэньаня, прикрывающую нос, и отодвинул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 ним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стыдно… Лэ Чэньань сразу почувствовал, что что-то не так — тот удар был слишком сильным, и теперь его голос звучал гнусаво, будто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подрались? — Му Хань мягко прикоснулся к его слегка опухшей переносице.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нормально, просто онемело. — Лэ Чэньань, чувствуя себя неловко, быстро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Хань, кто эта Сью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представлял Му Ханя как человека с беспорядочной личной жизнью, который не различает полов и ведёт себя распутно. В голове он уже не раз прокручивал, как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Лэ Чэньань рассмеялся над собой, но от смеха нос стало ещё больнее, и он снова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смех, полный слёз, выглядел одновременно досадным и жалким. Му Хань смотрел на него,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 изумлением наблюдал, как лицо Му Ханя потемнело, и тот спокойно подошёл к Чжан Ицзэ сзади, резко ударил ногой,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Хань! Ты что делаешь! — Му Сюэ, видя, что он собирается продолжить, быстро схватила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только сейчас сообразил, что происходит, и бросился к Чжан Ицзэ. Сзади он увидел, как тот, падая, попытался опереться на правую руку, и теперь, бледный, держался за запястье, покрываясь потом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Лэ Чэньань быстро проверил его суставы, но Чжан Ицзэ только мотал головой,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сначала в больницу. — Лэ Чэньань помог ему встать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вдруг схватил его за локоть,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потом разберёмся. — Лэ Чэньань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хотел, я тоже могу тебе дать, — сказал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 недоумением смотрел на него. Его властные глаза вдруг смягчились, наполнившись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Лэ Чэньань почувствовал, что тот смотрит на него, как на заблудшую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он ухаживает за другой девушкой, и тебе всё равно? — Му Хань сжал его локоть так,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почему я должен переживать? Отпусти, сначала в больницу. — Лэ Чэньань не стал углубляться в разговор, а просто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Хань, отпусти его, — наконец заговорила Му Сюэ. — Мы все пойдём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Му Ханя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подождите… — Чжан Ицзэ дрожащим пальцем указал на багажник: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Чэньань…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посмотрел туда и только через мгновение понял, что тот дурак так и не успел показать свои приготовления… Он с трудом сдержал поток ругательств, подошёл к багажнику и пнул его ногой. Дверь медленно поднялась. Му Сюэ и Му Хань смотрели на красный багажник с изумлением, одновременно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маргаритки…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быстро подбежала и захлопнула багажник, прежде чем он полностью 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заметил, как в её глазах загорелся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