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стоял перед раковиной, механически стирая испачканное бельё, но мысли его были далеко. Вчера ночью, когда он был в полусне и его бдительность была снижена, тот человек спросил его по телефону что-то, и он ответил что-то… Что-то про бесстрашие, свободу, мастерство и деньги… Это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мир коммерческой фотографии, он снимал продукты, созданные ради прибыли и денег, и ему было стыдно называть себя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всё же были. Вначале он думал, что у него будет возможность снять цветок, пробивающийся сквозь руины, самый трогательный из всех. Но теперь он, кажется, инстинктивно стремился к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тот день в старшей школе, когда он наконец понял, что в его жизни произошло что-то уникальное, невероятное, о чём нельзя было никому рассказать. Под воздействием этого шока он в одиночестве скрылся в библиотеке, пытаясь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среди книжных полок, он провёл пальцами по корешкам книг разной высоты, пока не остановился на самом заметном тёмно-красном из чёрно-белой гаммы. «The Living Theatre», Жизненная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фотографии переносили в атмосферу того времени: слепые, старики, женщины в ципао, стоящие на границе света и тени, дети с пустыми глазами, сидящие у фруктовых лотков. Узкие переулки, где свет едва проникал, здания по бокам, казалось, вот-вот поглотят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заплакал. Другой мир буквально вышел из страниц книги, полный противоречий и романтики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когда он решил взять в руки камеру, это был бы именно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к тем работам помогло ему понять себя и смело встать на жизненную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прислонился к стене у школьных ворот, и Чжан Ицзэ протянул ему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сказал своему лучшему другу. Чжан Ицзэ странно посмотрел на него и просто сказал «окей», как будто обсуждали, куда пойти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мне нравятся мужчины,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повторил, делая акцент на слове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немного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Любить мужчин тоже нужно есть. Пойдём со мной на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многие его работы были размещены на сайте факультета и напечатаны в буклетах. Он использовал камеры Canon, которые брал в аренду у факультета, некоторые даже без красного кольца. Его не интересовали давние войны между крупными брендами. Для него неважно, было ли это красное кольцо или золотая марка, он мог снимать чем угодно. Главное — это голова за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Лэ Чэньань встал раньше петуха. Хотя сказать, что он встал рано, было бы преувеличением — он почти не спал. Перед сном Сун Шэнь вдруг позвонил ему и сказал, что на этот раз они будут снимать вместе, и заказчик хочет увидеть разные идеи от них обоих. Он был в полном недоумении: как Сун Шэнь узнал, что он может предложить что-то? И как заказчик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изначально забронировал студию только на четверг, но если нужно снять два варианта, то лучше захватить и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споров по телефону девушка наконец согласилась перенести бронь на среду или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было слишком поздно, времени на постобработку не хватило бы, так что пришлось согласиться на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два дня в подготовке, и только во вторник ночью закончил установку студии. Простой интерьер, фоновая стена была покрашена им самим, бочки и барьеры он тащил сам, и даже купил баллончик с краской, чтобы сделать на них эффект потертостей.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и принял душ, было уже около трёх утра. Несколько капель медной краски на запястье не отмывались, но он не стал заморачиваться. Лэ Чэньань упал в кровать и заснул, пока телефон не начал звонить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даже не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 Ханя слышалось редкое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Который час?..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дня физической работы он даже не услышал будильник. Съёмка должна была начаться в половине одиннадцатого, а сейчас было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свой адрес.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кажется, услышал, как кто-то говорил Му Ханю что-то про незаконченный макияж… Не успевая думать, он быстро умылся, схватил рюкзак и выбежал из дома. Он оставил адрес возле закусочной с лягушками и раками, чтобы было удобно парковаться. В спешке он взял не ту одежду, и холодный ветер ранней весны продувал насквозь тонкую куртку пилота, свитер под ней тоже не спасал. Через десять минут он уже начал замерзать. Он не понимал, зачем Му Хань за ним приехал, и как тот вообще узнал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он первым делом прижал замёрзшие руки к вентилятору кондиционера. Му Хань взглянул на него и увеличил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легко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был в отчаянии. Первая самостоятельная работа, и он уже подвёл. Придётся ли ему кланяться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нажал на газ, и рев двигателя прервал его мысли. В спешке он не обратил внимания, но теперь понял, что это была не обычная машина. Он медленно повернул голову к рулю и увидел красно-чёрный щит с логотипом, в центре которого была вздыбленная лошадь, а над ней — чёрные буквы STUTTGART.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от удивления чуть не выпал из машины. Он ехал на Porsche 911 на работу. Жизнь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Тан Синь звонила несколько раз, но он не решался ответить, крепко держась за ручку над головой и едва дыша. Это была самая дорогая машина, на которой он когда-либо ехал, и, естественно, его укачало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преодолевая головокружение и тошноту, бросился в студию. Там были не только Тан Синь, но и Сун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увидел злорадство в глазах Тан Синь и гнев в глазах Сун Шэня, который пришёл, чтобы помочь, а его ассистент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Сун, Тан… Тиффани,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утро? Посмотри, который час. Опоздал больше, чем модель, ждёшь, пока мы всё подготовим?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подбоченившись, перекрыла ему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сейчас всё подготовлю. Очень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войти, но Тан Синь не собиралась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припарковав машину, вошёл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удивился, хотел попросить его уйти, но Тан Синь вдруг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MU, куда ты уходил? Макияж ещё не закончен, визажист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Хань схватил Лэ Чэньаня за шею и втолкнул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невнимательный понял бы, что Му Хань был одной из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сразу изменились, и злоба исчезла. Особенно Тан Синь, которая вдруг начала помогать Лэ Чэньаню с измерением света. Он удивился: всего лишь модель,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модели появились после макияжа и подготовки, в студии раздались явные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обращал внимания, сосредоточившись на настройке параметров и измерении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всегда бесцеремонный, подошёл и хлопнул его по плечу. Лэ Чэньань испугался, защищая камеру, боясь, что звёздный гость слишком сильно толкнёт.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поднял камеру и навёл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молодой человек с идеальным макияжем, в белой вязаной шапке и синих поляризационных очках, в лососёво-розовом лыжном костюме, который, казалось, был унисекс.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приблизил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спрашиваешь? Это к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был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художника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знаменитость вела себя очень скромно, видимо, после успешной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художник… Мне кажется, всё хорошо. Ты и без макияжа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 Чэньань считал, что макияж был слишком ярким, но в студии с искусственным светом он не решался критиковать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