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собирались перекусить в ресторане, как вдруг зазвонил телефон Лэ Чэньаня. Он достал его и увидел, как на экране весело мигает имя «Му Хань». У него возникло ощущение, что он сошел с ума. Он был уверен, что никогда не добавлял его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братан, кто это? Долги требуют? Сколько ты должен, папа поможет тебе расплатиться! — Чжан Ицзэ постучал ему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Му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все еще хвастался своими постами в соцсетях перед друзьями-лыжниками.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ткнул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перезвони ему!!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тут же схватил его телефон и нажал кнопку перезвона.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испугался и тут же потянулся, чтобы забрать телефон. Чжан Ицзэ, потеряв равновесие от его рывка, ударился лбом о дверь. Раздался громкий стук, и оба замерли, не заметив, что звонок уже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Чэньань! Ты что, хочешь убить родного отца? Денег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закричал так, что голос его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быстро помог ему сесть на стул. Он не хотел причинять боль, просто спешил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Лэ Чэньань?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вдруг раздался голос. Чжан Ицзэ сунул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отвечай, это мой кумир MU!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Я, эээ, только что не успел ответить на твой звонок.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сердито посмотрел на Чжан Ицзэ, но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 ответил на его вопрос, а вместо этого задал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Что? Да,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услышал, как Му Хань облегченно выдохнул, и это вызвало помехи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был? Если нет,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приятным голосом даже обычное предложение звучало как флирт. Всего одно простое приглашение, и сердце Лэ Чэньаня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ключи от машины Чжан Ицзэ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живу? — спросил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вы, спортсмены, все живете в Саду Юэ,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Лэ Чэньань вернулся в комнату, накинул куртку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Чжан Ицзэ вдруг окликнул его. Лэ Чэньань обернулся, и тут же получил удар в лицо. Он инстинктивно уклонился, но второй удар пришелся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 Ты,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почувствовал, как онемела челюсть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теперь мы квиты! Не бей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быстро спрятался в ванной и запер дверь на ключ. Он всегда убегал, когда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давно привык к его характеру и не стал затевать ссору. С детства он был сильнее и не раз доводил этого избалованного мальчишку до слез. Теперь, когда тот вырос, он остался таким же инфантильным, но Лэ Чэньань научился сдерживаться и не доводить до серьезных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городом была приятной, и через 10 минут он уже забрал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повез его в местный ресторанчик. Он ехал молча, чувствуя, как человек на пассажирском сиденье не отрывает от него взгляда. Но он был слишком смущен, чтобы повернуть голову или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их взгляды встретились, и они нашли общий язык, пережив прекрасное знакомство в другой стране. Но сегодня он внимательно присмотрелся и понял, что у этого человека просто такие глаза — они словно искрятся, когда он смотрит на кого-то, как у главных героев романтических драм, вызывая у всех бурю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видя, что тот не может определиться с выбором,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овощи, свинину, баранину, лук, имбирь и чеснок. Не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морепродукты с панцирями и шипами, не любишь острое, любишь сладкое и мягкую, нежную 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вкусы его младшего племянника. Некоторые вещи он не ел просто потому, что они были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молча кивнул, выглядев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большую черную кастрюлю с тушеной курицей, Му Хань с удивлением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заметил, как он машинально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ресторана, видимо, уже привыкла к этому блюду, принесла пластиковую миску, надела одноразовые перчатки и, отщипывая кусочки теста из кукурузной муки, сформировала маленькие лепешки и приклеила их к стенкам кастрюли, выложив их по кругу. На дне кастрюли лежали кусочки золотистой курицы, покрытые густым соусом, которые подрагивали под кипящим бульоном. Вскоре аромат насыщенного и аппетитного блюда наполнил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приподнял скатерть, убавил огонь, чтобы нежная курица не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небольшую порцию в миску, аккуратно убрав специи, и поставил перед Му 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Их куры свободного выгула, питаются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Свободного выгула? Насколько они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положил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значит, что их не держат в клетках, не кормят искусственными кормами и гормонами. Они растут медленно и живут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тоже налил себе порцию. Мясо курицы было упругим и сочным, пропитанным вкусом соуса, сладким и аппетитным. В последние годы загородные ресторанчики стали появляться как грибы после дождя, но он все же считал, что этот — лучший. Хотя хозяева были немного холодны в общении, Лэ Чэньань не обращал на это внимания. Вкусная еда и чистота были достаточным утешением для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увидел, что он доел последний рулет, и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 пальцы, вытри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потратил много энергии за день, то ли действительно мог так много есть, но Лэ Чэньань хотел взять десерт для Чжан Ицзэ, однако они съели все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вызывала сонливость, и Му Хань лениво откинулся на спинку стула, не сводя глаз с его лица. В комнате больше никого не было, и Лэ Чэньань,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прогуляемся, переварим. Ты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снегов в большинстве мест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снега нет,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шел впереди. На самом деле он не очень хорошо знал эту местность, этот ресторанчик был давно отмечен на его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Северном полушарии нет снега, можно поехать в Южное.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вы можете путешествовать по всему миру.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протянул руку, и сустав указательного пальца слегка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радужная оболочка отражала холодный лунный свет, словно вода, более мягкая, чем днем. Лэ Чэньань почувствовал, как подбородок слегка занемел.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отклонился, уходя от теплого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нахмурился, убрав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каждый раз, когда мы встречаемся. На самом деле я могу его одолеть, просто позволяю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считал, что Му Хань слишком серьезно к этому относится. Разве мальчишки не всегда так общаются, ударяя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финансовый покровитель, я не могу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не слышал, что фотография разоряет в трех поколениях?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даже не осмелился отправить резюме в такую крупную студию, как у Сун Шэня. Просто нашел бы какую-нибудь маленькую студию для съемки свадеб и портретов. Хотя перспективы ограничены, зато деньги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маленьких студий есть свои плюсы, по крайней мере, не приходится сталкиваться с проблемами присвоения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Ассистенты, которых Сун Шэнь обучал, после ухода обычно открывают свои студии и преуспевают в индустрии. Но этот путь требует больших начальных вложений. Для человека из обычной семьи, как я, это было бы непосильно. Спасибо Чжан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превратились в девяносто тысяч, что стало его первой, хоть и случайной, удачей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заметил, что он был легко одет, а ночью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Сада Юэ была выполнена в стиле древности, с серыми черепичными крышами, красными коридорами и зелеными деревьями, создавая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Ханя звучал скорее как приказ, чем как вопрос. В его речи всегда была некая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 просторный и современный интерьер с элементами китайского стиля: красные фонари, деревянные перегородки. Неудивительно, что этот отель был выбран для размещения спортсменов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