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бассейн стал новым местом обитания русалки. Тусклый свет, черная плитка и температура воды имитировали условия речного дна. Можно сказать, Хуань Мошэн приложил немало усилий, чтобы обеспечить этой рыбе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несмотря на все это, Бай Синхэ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молодой человек в аквапарке: то плавал у края бассейна, то просил у робота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манговый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сказано, что рыбки не могут есть манго!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не слушай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и робот устроили перепалку у бассейна из-за стакана мангового сока. В это время Хуань Мошэн, стоя у края, открыл отчет и сделал несколько записей о наблюдениях за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господин Се смог наделить машину душой. Возможно, он был настоящим колдуном, заключившим душу живого существа в механическое тело. Но в случае с Бай Синхэ эта высокотехнологичная методика, похоже, дала сбой…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робот, не выдержав умоляющего взгляда русалки, словно фокусник достал стакан свежевыжатого манго и протянул ему, предусмотрительно вставив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сделал глоток и тут же выплюнул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это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добавлял яд! — робот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можешь привыкнуть к этой наземной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Мошэн, услышав шум, подошел с камерой в одной руке и влажной салфеткой в другой, заботливо вытирая лицо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тошноты было ужасным, а окружающие, словно наблюдая за пандой, снимали все на камеру. Бай Синхэ почувствовал, что его желудок буквально переворачивается.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воспринимали как самостоятельное существо, будь то человек или рыба. Он был всего лишь ценным экспериментом.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дать мне лекарство? — раздраженно сказал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молчаливого согласия Хуань Мошэна робот быстро протянул ему бутылку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[Супермасло. Для механических существ!]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людьми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предложили «выпить горячей воды»!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балансировал на грани между рвотой и гневом, яростно хлопая хвостом по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убьет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Роботы не умирают, — Хуань Мошэн взял его за подбородок, несколько секунд смотря в глаза разгневанной русалке,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действительно не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закатил глаза, сделав вид, что «человеческий язык слишком сложен», и быстро вырвался из рук мужчины, плюхнувшись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размолвки красный свет на роботе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крови, отчет № 1 готов. Прочесть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отражение в воде, Хуань Мошэн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приходилось делать секретные отчеты или проводить эксперименты, которые никто не должен был знать. Никто не знал, что именно он выращивал в этой одинокой лаборатории и что делал с этими существами. Именно поэтому Хуань Мошэн нес риски, которые никто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он мог наслаждаться этим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плотные строки данных, подтверждающие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[Взрослый.]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получивший столь противоречивую информацию, тоже запутался. Экран то гас, то загорался, показывая множество не связанных между собой программ. Он сдержал желание закричать и молча обратился к Хуань Мошэну, который, погруженный в размышления, подпирал подбородок рукой, наблюдая за красивой русалкой, беззаботно плавающей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появилась новая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информация просочится…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аукционный дом думает, что это просто механическая рыба. Но все же…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почти приказное предложение Бай Синхэ услышал от Хуань Мошэна впервые. Он замешкался, подняв голову, чтобы рассмотреть странное выражение на лице мужчины — его глаза горели, как зажженные свечи, вызывая у водного существа инстинктивное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глубже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…Животное, которое стремится к выгоде и избегает вреда, действительно похоже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был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Русалке некуда было деваться, и он с раздражением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понюхал шею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нет рыбного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несерьезной игре не было бы таких деталей, как рыбный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руки мужчины коснулись груди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Полость тела отличается от человеческой… сердце находится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Академический, пытливый взгляд Хуань Мошэна постепенно скользнул вниз, к нижней части тела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коснулся чешуи, Бай Синхэ молниеносно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русалка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понимаю, что ты просто проводишь медицинский осмотр, я должен заявить, — Бай Синхэ не выдержал, — это похоже на сексуальное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молчал несколько секунд,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будет период спаривания?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спаривания у русалок наступает в апреле. Взрослые русалки ищут партнеров, будь то противоположного или своего пола, чтобы спариваться до конца апреля или до наступления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Люси?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Люси умерла до наступления периода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других русалок, которые могли бы удовлетворить твои потребности. Мы можем подумать о других способах пережить грядущий 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кучу механических рыбок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интерфейс сайта с корзиной покупок: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[Секс-русалка № 1 (двуполая), кукла с вибрацией, водонепроницаемая, двусторонняя, мощная —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[Игрушка для возбуждения с ракушками, имитация игры с жемчугом, симулятор откладывания икры —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[Персонализированная русалка 1:1, сменный пол, групповые скидки 20 % —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вы, люди, действительно страшные, — Бай Синхэ покраснел и только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быть такими развратными?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повторил это, подчеркивая необходимость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о том, как он спаривается с кучей пластиковых кукол, в то время как роботы и Хуань Мошэн снимают все с разных ракурсов, а затем пишут отчеты и исследуют процесс спаривания, было невыносимым. В конце концов, он был человеком по своей сути, обладал базовым чувством собственного достоинства и не хотел, чтобы его наблюдали в момент инстинктивного желания и использовали как животное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ненадолго замолчал, положив руку на плечо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жест, как и объятие, не совсем подходил для их текущих отношений хозяина 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Синхэ отстранился, как мужчина схватил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стал взрослым и еще не сталкивался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деликатно, но по сути спрашивал, есть ли у русалки сексуальный опыт. Бай Синхэ, услышав этот вопрос, начал вспоминать смутные воспоминания, встроенные в систему: темные воды озера, бурные речные волны, рыболовные сети и днища лодок… Его поймали, когда он был еще молодой русалкой. Но последующие события были слишком размыты, и он не мог вспомнить, был ли у него период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убрал палец, который русалка кусал в задумчивости, приняв это за согласие. Если русалка был неопытным, его отвращение к искусственному спариванию было понятным. Хуань Мошэн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найдем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странно используешь слово «мы», — заметил русалка, — у людей нет периода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вдруг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узнал о человеческих знаниях? Господин Се рассказал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знал, кто такой господин Се, и не стал ни подтверждать, ни отрицать. Для русалки, выращенного человеком, знание базовых человеческих фактов не было чем-то необычным. Однако отношение Хуань Мошэна казалось недовольным. Может, он предпочитал чистых русалок, не испорченных человеческим обществом?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Синхэ успел задать вопрос, личный терминал Хуань Мошэна на краю бассейна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мужчина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звонок, а лишь приказал Тале: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не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