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легкомысленные слова пролили свет на их путешествие, и Хо Линьфэн почувствовал, что тысячи слов застряли у него в горле. Он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будет следовать указаниям Вашего Величества, даже если это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Хо Чжао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и император удалился, опираясь на руку евнуха, его облик излучал богатство и непреклонность. Он только сказал, что оставит его, но ещё не определил место, и вечером устроит банкет в честь маркиза Динбэй и его сына, чтобы обсудить это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опустились на колени, чтобы проводить императора, а затем разошлись. Хо Линьфэн последовал за Хо Чжао из зала, но через несколько шагов их догнал Чэнь Жоинь.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идёте так быстро, что я едва успеваю за вами, — сказал Чэнь Жоинь, поглаживая бороду, его узкие глаза светились лёгкой усмешкой. — Я хотел пригласить вас к себе домой, но раз в дворце будет банкет, мы обязательно выпьем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засунул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министр, вы красноречивы, вам нужно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не обиделся, приблизившись, его фиолетовый плащ с белым журавлём коснулся плаща Хо Чжао с цилинем: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не сердитесь на меня, — прошептал он, почти на ухо Хо Чжао. — Я всего лишь выражаю волю императора, если вы сердитесь на меня, то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равны по положению, но только он мог позволить себе возразить ему, поэтому он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злорадно засмеялся, радуясь тому, что маркиз Динбэй попал в немилость, или чему-то ещё. Затем он взглянул на Хо Линьфэна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послушай моего совета: раз уж ты здесь,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императора нельзя проявлять непокорность, малейшая ошибка, и будь ты маркизом или министром, тебя ждёт страшная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удалился, его фиолетовый плащ развевался, белый журавль на нём словно взлетал. Хо Линьфэн смотрел на него, это был первый человек, который вёл себя так нагло перед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подумать, слуга подошёл и проводил их в покои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террасе Цюйлуань горели триста красных свечей, их свет окутал ночь. Музыканты играли на струнных инструментах, их мелодия была лёгкой и свободной. На маленьких столах стояли изысканные блюда, а слуги наливали вино. Хо Линьфэн взял чашку и, подняв голову, чтобы выпить, заметил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танцующих женщин его было трудно разглядеть. Этот человек был примерно того же возраста, что и Хо Чжао с Чэнь Жоинем, но его тело не было крепким, а глаза не светились хитростью. Он был спокоен, как вода, бледен и худ, излучая аристократическую учёность, что выделяло его на фоне этой роскошной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подали блюдо из сладких груш с гусем, он отвел взгляд, невольно вспомнив о паровых грушах дома. Внезапно раздался звон, император Чэн коснулся вилки края чаши, и все замолчало. Окружающие звуки стихли, словно никого не было, даже слуги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пьян, — произнёс император, его слова звучали отчётливо и резко. — Линьфэн, в каком месте Поднебесной ты хотел бы оказаться, я позволю тебе выбрать, я не обделю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поражён, но не испугался, быстро встал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милостивы, ваш слуга только что прибыл, и всё будет по вашему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приподнял уголок глаза, и офицер понял его, приказав музыкантам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взглянул на Чэнь Жоиня, как будто ожидая этого, как будто был готов. Чэнь Жоинь обернулся, его улыбка была густой, как чернила, и она полностью облила Хо Чжао.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предложение — это Сицяньлин у подножия горы Лэнсан.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Сицяньлин был далеко от Чанъаня, это была часть Цзяннань, которую Хо Линьфэн никогда не видел. Император Чэн, казалось, нашёл это предложение приемлемым, но тут встал один человек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 это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резко и неожиданно, все повернулись, чтобы посмотреть. Хо Линьфэн увидел, что это был тот самый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Наставник Шэнь, — сказал Шэнь Вэньдао, нынешний Великий Наставник, император дал ему слово. — Великий Наставник, вы обладаете обширными знаниями, скажите, что неподходящего?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Вэньдао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 пределами двора мир велик, и Сицяньлин не самое подходящее место. Во-первых, он слишком далеко, находится к югу от реки, и генералу Хо будет трудно адаптироваться; во-вторых, я слышал, что там обосновались бандиты, и многие чиновники, отправленные туда, пострадали от них, это очень опасно. Поэтому я считаю, что отправлять генерала Хо туда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изложил все плюсы и минусы, ожидая решения императора. Император Чэн задумался, в этот момент Чэнь Жоинь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вы ошибаетесь. Вся Поднебесная принадлежит императору, и Сицяньлин, как бы далеко он ни был, это земля Да Юн. А бандиты, как бы они ни были жестоки, подчиняются законам двора. Более того, разве другие чиновники могут сравниться с сыном маркиза Динбэй? Генерал Хо уже прославился как герой, его военные заслуги велики, неужели он не справится с какими-то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Вэньдао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был удивлён, все были удивлены, они ожидали, что Великий Наставник вступит в словесную дуэль с министром, но внезапное согласие было неожиданным. Шэнь Вэньдао опустил плащ и преклонил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 мнению министра, генерал Хо сможет обуздать бандитов в Сицяньлине,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Хо в одиночку, даже с тремя головами и шестью руками, ничего не сможет сделать, — Шэнь Вэньдао поклонился. — Я предлагаю, чтобы генерал Хо, прибыв в Сицяньлин, остался генералом, а местные войска перешли под его командование, чтобы он мог навести порядок среди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слегка приподнял брови, какой хитрый ход, использовать ситуацию в своих интересах!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мечей, ни копий, только слова, но они были острее любого оружия. Прошло много времени, блюдо с гусем остыло, сладкие груши покрылись сахарной коркой, а все чиновники в зале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чашу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сказали министр и Великий Наставник. Отправьте Хо Линьфэна в Сицяньлин, дайте ему командование местными войсками и наведите порядок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перемен, Хо Линьфэн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повинуется, даже если это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банкет по-настоящему начался, музыка звучала громко, вино лилось рекой, и разговоры были оживлёнными. Веселье продолжалось до глубокой ночи, император Чэн, слегка пьяный и уставший, покинул зал, и всё закончилось, оставив после себя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пьяны, но немногие остались трезвыми. Выйдя вместе, Хо Линьфэн и его отец встретились с Шэнь Вэньдао. В свете луны, но всё ещё в стенах дворца, они сдержали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сложил руки в знак благодарности. Шэнь Вэньдао, избавившись от резкости,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соткать шёлковый халат, но получаешь одежду из конопли, не торопись, будь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судьба такова, но это не тупик, хорошее вино, спрятанное в глубине, всё равно можно услышать, а талантливый человек, с войсками в руках, может изменить мир. Чтобы избежать подозрений, Шэнь Вэньдао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почувствовал, как его сердце дрогнуло, помимо благодарности, он испытал восхищение. Он посмотрел на отца и заметил, что лицо Хо Чжао застыло…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глубоко вздохнул, шёлковый халат, одежда из конопли, тот, кто сказал эти слова, умер семнадцать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учёный, Великий Наставник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вдруг вспомнил, но не посмел сказать, не мог сказать, только пережёвывал вкус груш и вина, проглотив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Чанъань все двери были закрыты, только ночной сторож шёл по пустым улицам, время от времени ударяя в деревянный брусок.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повозка медленно ехала, остановившись у дома Шэнь. Слуга у ворот подошёл с табуреткой, кучер с фонарём открыл занавеску и помог Шэнь Вэньдао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повозки, Шэнь Вэньдао снял шапку и устало потер виски. Пройдя по длинному коридору, он вошёл в зал, где его ждал сын Шэнь Чжоу, приготовив тарелку горячего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устал, — встал Шэнь Чжоу, он был выше, но очень похож на Шэнь Вэньдао.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Вэньдао взял миску и сделал глоток, когда тепло разлилось по желудку,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подписан, Хо Линьфэн отправляется в Сицяньлин, вероятно, скоро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выглядел мрачным, но его мнение не имело значения, поэтому он молчал. Шэнь Вэньдао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поспорил за него, испортил настроение Чэнь Жоиню.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Чэнь Жоинь представлял императора, и император, вероятно,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Вэньдао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защищает страну ценой своей жизни, не должен оказаться в таком положении, или, возможно, я просто ценю талант и не хочу видеть, как этот юноша теряет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всё ещё выглядел удивлённым, подошёл к Шэнь Вэньдао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маркиз Динбэй…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назад при дворе был ещё один Великий Наставник, по имени Тан Чжэнь, его внешность была прекрасна, его талант выдающимся, он обладал уникальными способностями. Он также знал тайные искусства и написал книгу «Зеркало грехов».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сильно раздражал Чэнь Жоиня, но он был осторожен, соблюдал законы двора и преданно служил третьему принцу. В то время третьему принцу было восемь лет, и под руководством Тан Чжэня он выделялся среди других принцев, его талант уже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