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по фильму завершилось с такой лёгкостью, что Су Цзиньсин был в полном недоумении...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пока было рано, ведь работа с компанией «Чэнъян» обещала стать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художественных фильмах гонорары обычно крайне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господин Вэй услышал об этом, он тут же ударил по столу, заявив, что ни за что не согласится. Зачем отказываться от золотых гор ради какого-то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Су Цзиньсина с компанией «Чэнъян» истекал менее чем через год, и компания категорически не хотела упускать любую возможность заработать в оставшееся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Гао, хотя и беспокоилась о сценарии с гомосексуальной тематикой, увидев, как господин Вэй смотрит на этот проект как на пустую трату времени,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с момента «Близнецов» у Сяо Су было меньше двадцати дней отдыха. Компания организовала столько коммерческих мероприятий, и он взял на себя всё, что мог. Вы сами подумайте, сколько он заработал для компании. Он уже сделал всё, что мог, для «Чэнъян». А теперь этот фильм, режиссёром которого является Цзинь Ян! Сколько актёров мечтают сняться в его фильмах. Для Сяо Су это редкая возможность. К тому же съёмки не займут много времени. Неужели компания не согласится? Вы хотите выжать из него последние соки, а потом выбросить, как ненужный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действительно думал именно так, но внешне всё же старался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думать? Я просто беспокоюсь, что фильм на гомосексуальную тему может вызвать ненужные проблемы, и тогда мы останемся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сидя на диване, легонько постукивал пальцами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беспокоиться об этом. Хороший актёр заставит зрителей поверить в роль, а затем выведет их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хотел возражать, но, увидев решимость на лице Су Цзиньсина,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компании «Чэнъян» не было ни репутации, ни ресурсов. Личная ценность Су Цзиньсина намного превышала ценность компании. Если бы они начали конфликтовать, компания могла бы остаться в проигрыше, ведь контракт истекал менее чем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подумав, Вэй Цихуа всё же пошёл на компромисс, но потребовал, чтобы съёмки проходили в тишине, без утечек информации, чтобы не навредить коммерческой ценности Су Цзиньсина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легко осуществить, так как режиссёр Цзинь тоже хотел спокойной обстановки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второе требование оказалось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Рекламу биодобавок, которую Су Цзиньсин отказался снимать, президент Пан всё ещё не оставлял, а господин Вэй продолжал уклоняться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снять этот фильм, нужно было также согласиться на рекламу, чтобы компенсировать низкий гонорар от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 биодобавок крайне вредна для имиджа артиста. Нет, это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Неоднократные отказы разозлили господина Вэя, и он решил снять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после истечения контракта вы не будете его продлевать. Сейчас не время думать о развитии. Получение гонорара от президента Пана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остановил сестру Гао, которая хотела продолжить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переехал в сад «Бидин», и старая служанка Лю тоже перебралась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готовила, но сегодня Юй Фэн сам взялся за дело, попросив её лишь стоять рядом и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прочитал лишь две страницы кулинарной книги, и его навыки были ограничены, поэтому он не стал браться за сложные блюда, ограничившись несколькими простыми домашними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Лю, наблюдая за ним через дымку кухни, задалась вопросом: неужели у него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несколько блюд, он обнаружил, что результат оказался неплохим,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 — Су Цзиньсин, только что вышедший из конференц-зала, был в шоке. — О, хорошо, увидимся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человека, ранее хмурого, теперь сияет, сестра Гао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положил телефон в карман и начал собирать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Фэн. Он сам готовит. Не ожидал, что у него такие навыки. Сегодня вечером я обязательно оценю его кулинарные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Кэ, переехав несколько дней назад, рассказал ей, что Юй Фэн и Сяо Су живут в одном районе. Видя, как их общение становится всё более тесным, сестра Гао чувствовала себя немного сложно, но в итоге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Цзиньсин вошёл в дом, его встретил аппетитный аромат. Увидев на столе несколько аккуратно приготовленных блюд,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доставка,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рассердился и отправил его мыть руки. Когда он вернулся, последний суп был уже на столе, и все блюда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взял палочками кусочек мяса в соусе: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часа работы оказались не напрасны, и Юй Фэн был счастлив, чувствуя себя более удовлетворённым, чем после заключения крупной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Юй Фэн не только хорош в делах, но и на кухне. Такой замечательный мужчина, не знаю, кому он достанется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налил ему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достанется,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взял чашку,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буду приходить к тебе на ужин. Можно заказывать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я замечательный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замечательных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сидели на диване,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Су Цзиньсин редко возвращался домой ночью, и Юй Фэн спросил, чем он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занятость — это одно, но больше всё раздражает. — Су Цзиньсин обнял подушку и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сдержался и вывалил всё, что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мне делать? — Закончив, он положил голову на руку, выглядея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что его поза на диване, смотрящего на человека, напоминала котёнка, с круглыми, влажными глазами, полными зависимости, которые заставляли хотеть дать ему всё, что он желает. Возьми, всё твоё, но останься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погладил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Су Цзиньсин всё ещё вспоминал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офисе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передал Ли Суну информацию о компании, производящей биодобавки, которую он узнал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взглянул на название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направлении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налоги и бизнес, удели особое внимание ложной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последние дни всё свободное время посвящал изучению сценария. В этом фильме не было много конфликтов, ритм был медленным, но именно такие сюжеты требуют большего актёрского мастерства, иначе история может показаться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рекламы, господин Вэй всё ещё настаивал на ответе, но Юй Фэн сказал, чтобы он не беспокоился, и он действительно перестал волноваться. Такое странное доверие и опора даже самому Су Цзиньсину казались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сценарием, он получил звонок от сестры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Цзиньсин,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Компания, которая настаивала на твоей рекламе, была обвинена в ложной рекламе и мошенничестве. Теперь их арестовали, и президента Пана забрали сотрудники правоохранительных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Цзиньсин сразу подумал о Юй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закончив разговор, он взял телефон, несколько раз удалял и писал, пока наконец не отправил сообщение: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пришёл ответ: «Не за что. Я сказал, 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взял сценарий, закрыл им лицо, скрывая лёгкий румянец, и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он может быть таким обаятельным, да ещё и без разбора. Даже он, мужчина, попал под его чары».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Юй Фэн сидел перед компьютером, с нежностью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широкий стол Ли Сун молча опустил голову. Это был настоящий «холодный расчёт».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компанией, производящей биодобавки, произошли проблемы, и реклама стала невозможной. Господин Вэй был в отчаянии, хотя время инцидента казалось слишком подозрительным, и он подозревал Су Цзиньсина, но понимал, что маленькая звезда не могла дотянуться так далеко. Поэтому он попросил его сняться в одном выпуске шоу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шоу были запланированы на следующий месяц, когда он уже должен был быть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Цзиньсин отправился обсудить это с режиссёром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