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Чжу Интай влюбилась в Лян Шаньбо, а тот тоже начал испытывать странные чувства к своему названому брату. В результате череды недоразумений он обнаружил, что Чжу Интай — женщина, и, наконец, освободившись от сомнений,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Родители Чжу Интай решили выдать её замуж за богатого сына Ма Вэньцая, разлучив влюблённых. Лян Шаньбо заболел и умер, попросив похоронить его у дороги, по которой должна была проезжать свадебная процессия Чжу Интай. В день свадьбы Чжу Интай, проезжая мимо могилы Лян Шаньбо, умоляла разрешить ей поклониться, а затем ударилась о его надгробие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после смерти Чжу Интай и Лян Шаньбо превратились в бабочек и улетели вместе, став символом вечной любви. В конце спектакля Чжу Интай, одетая в ярко-красный свадебный наряд, и Лян Шаньбо наконец воссоединились, и история завершилась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оригинальной истории Лян Шаньбо и Чжу Интай так и не смогли стать мужем и женой при жизни, но труппа придумала для них счастливый финал. С древних времён люди предпочитали радостные концовки, особенно в деревнях, куда их приглашали выступать. Хозяева хотели, чтобы спектакль создавал праздничную атмосферу, и актёры не могли позволить себе трагедию, которая могла бы расстроить зрителей и навредить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история, и изменение концовки не имело большого значения. Зрители были довольны, актёры играли с удовольствием, и все получили свою долю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спектакля режиссёр с актёрами вышли на сцену для финального поклона, произнесли несколько добрых слов, пожелав жителям деревни здоровья, успехов, исполнения желаний и богатых урожаев, что вызвало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Жуань Сиши и Лу Цзэ медленно пошли домой. Небо уже полностью потемнело, но в эту ночь была полная луна, и её серебристый свет озарял землю, так что фонарик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наступила осень, погода всё ещё была жаркой. В полях слышались звуки лягушек и насекомых, а лёгкий ветерок приносил прохладу. Находясь рядом с самым близким и любимым человеком, и Лу Цзэ, и Жуань Сиши чувствовали себя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спектакль, который только что посмотрели. Жуань Сиши всё ещё был под впечатлением от сюжета, особенно от сцены, где Чжу Интай ударилась о могилу Лян Шаньбо. Это вызвало у него сильные эмоции, и он даже почувствовал отчаяние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концовка была счастливой. Труппа подарила этим несчастным влюблённым идеальный финал, где они улетели вместе, заставив зрителей поверить в красоту любви. Нужно признать, что этот конец был действительно хорошо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Чжу Интай ударилась о могилу, я думал, что всё закончится трагедией, — сказал Жуань Сиши. — Но потом произошёл поворот, и Лян Шаньбо с Чжу Интай поженились. Это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был впечатлён. Он видел, как снимают телесериалы и ставят пьесы, но это был первый раз, когда он смотрел традиционный театр. Хотя декорации были простыми, актёры сыграли настолько убедительно, что это компенсировало все недостатки. Например, в сцене, где Чжу Интай ударялась о могилу, надгробие было сделано из пенопласта, но она сыграла так, словно это был настоящий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восхищаться мудростью и трудолюбием простых людей. И хотя зрители видели, что декорации были смешными и дешёвыми, никто не позволил себе громко смеяться или вести себя неуважительно. Наоборот, после финального поклона они аплодировали актёрам, показывая, что ценят их труд и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современное общество казалось холодным, жестоким и критичным. Люди могли одним движением пальца оскорбить чужой труд в интернете, заниматься кибербуллингом и не нести за это никакой ответственности. Большинство пользователей оставались равнодушными или даже радовались чужим неудачам, что постепенно привело к тому, что все стали закрываться и игнорировать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таких современных людях, Лу Цзэ всё больше ценил простоту и доброту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родители Чжу Интай не разлучили её с Лян Шаньбо, он бы не заболел, а она не покончила бы с собой. Им бы не пришлось воссоединяться только после смерти. Неужели социальное положение или богатство так важны? Разве мнение родителей и сватов имеет такое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старые взгляды феодального общества. Сейчас времена свободной любви и браков. Мнение родителей может быть лишь советом, но жизнь принадлежит самому человеку, и важно жить так, чтобы не было стыда 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вспомнил, как перед спектаклем жена Чжао Сы спросила Лу Цзэ о его планах на брак,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тогда сказал ей, что твоя свадьба зависит от мнения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не ожидавший, что Жуань Сиши запомнил его случайные слова, улыбнулся, увидев его озадаченное выражение лица,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отшутился, иначе она бы начала знакомить меня с девушками. Мне не нравится её подруга, и я не хочу заводить отношения, поэтому прикрылся родителями, чтобы не обидеть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понял, что произошло, и почувствовал лёгкую радость. Но затем он вспомнил, что между ним и Лу Цзэ никогда не может быть романтических отношений, и не понял, чему он вообще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себя, подумав, что если Лу Цзэ пока не хочет заводить девушку, то они смогут проводить больше времени вместе. Именно поэтому он и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наконец успокоился и даже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заметив, как Жуань Сиши то хмурится, то улыбается, то выглядит расстроенным, а затем снова оживляется, нашёл это забавным. Он не знал, о чём тот думал, но видел, как Жуань Сиши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улыбку, он погладил Жуань Сиши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задумался, мечтатель?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неожиданно почувствовав его прикосновение, чуть не подпрыгнул от смущения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спектакле. Как ты думаешь, что бы произошло, если бы Чжу Интай не раскрыла свою женскую сущность? Лян Шаньбо всё равно бы влюбился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Жуань Сиши с самого начала спектакля. Если Чжу Интай влюбилась в Лян Шаньбо из-за долгого общения, то почему Лян Шаньбо испытывал романтические чувства к тому, кого считал мужчиной? И как он так легко принял её истинную сущность и влюбился? Это было для него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увидел в этом возможность познакомить Жуань Сиши с новой идеей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существовали такие понятия, как «пристрастие к мужчинам» и «любовь к Лун Яну». Они обозначали близкие отношения между мужчинами. С древних времён у людей были разные взгляды на выбор партнёра, и некоторые предпочитали представителей своего пола, независимо от того, мужчины это или женщины. Однако в те времена общество было консервативным, и правители пропагандировали идею продолжения рода, поэтому однополые отношения не принимались и часто заканчивались трагически. Это породило мнение, что гомосексуальность — это ненормально. На самом деле, будь то гомосексуальность или гетеросексуальность, это личный выбор, и здесь нет ничего аморального или ненормального. Все люди равны, и если они не нарушают законов и живут по совести, то никто не имеет права их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был поражён. Его удивило не то, что Лу Цзэ, потерявший память, знает такие вещи, а то, что мужчина действительно может испытывать чувства к другому мужчине, и это нормально, а не болезнь или извращение. Он почувствовал, что открыл для себя новый мир, и начал пересматривать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того как Лян Шаньбо узнал, что Чжу Интай — женщина, у него уже были склонности к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точный ответ может дать только автор этой истории. Только он знает, был ли Лян Шаньбо действительно гомосексуалом.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Сиши забилось чаще. Внутри него клокотали слова, которые он хотел сказать, но не решался.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склонность к выбору партнёра определённого пола — это врождённое или приобретённое?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