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одной из остановок Ли Сюй сошёл на берег и купил ему маску. Деревянная маска была вырезана в виде злобного демона с синим лицом и торчащими клыками. Хоть она и была уродливой, это была единственная маска, которую Ли Сюй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доберёмся до большого города, купим тебе получше, — успокоил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надел маску на лицо и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эта вполне подходит.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беспокоился о его психическом состоянии. После того, что произошло, сознание Хэ Цзуня сильно исказилось. Его единственной навязчивой идеей стала месть. Если бы не его слабость, Ли Сюй был уверен, тот даже не обратился бы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такого человека рядом было опасно, как будто рядом находилась бомба с часовым механизмом. Но он не мог просто прогнать его. Хэ Цзунь стал таким из-за прежнего хозяина. Хоть Ли Сюй и не был тем человеком, он должен был нести этот груз. Тысячи неупокоенных душ продолжали преследовать его. Стоило закрыть глаза, как перед ним возникала кровавая, адская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маску, Хэ Цзунь наконец вышел из комнаты. Ли Сюй представлял его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 Лань, мой новый телохранитель. У него скверный характер, так что если кто-то решит его спровоцировать, последствия будут на вашей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телохранитель, Гэ Цзю, не удостоился такого внимания. Его иноземное происхождение вызывало неприязнь у армии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 однако, не обращал на это внимания. После того как его сестра выздоровела, он искренне стал считать Ли Сюя своим господином. Он плохо говорил по-китайски и не выражал благодарности словами, но каждый день старательно следовал за Ли Сюем, усердно учился готовить и таким простым, неуклюжим способом выражал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Очистившись, Гэ Цзю выглядел очень привлекательно. Его глаза были глубокого тёмно-зелёного цвета, скулы ярко выражены, нос высокий. В современном мире он бы сразу привлёк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компании Ли Сюя работали белые и чернокожие, поэтому у него не было расовых предрассудков. Он относился к Гэ Цзю так же, как к обычному охраннику — спокойно и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другого юноши, Ли Сюй до сих пор не мог понять, чем тот может быть полезен. Пока что он держал его как запасного охранника. Парень до сих пор думал, что Ли Сюй любит мужчин, и при встрече вёл себя, как мышь перед кошкой, стараясь держаться подальше и оставаться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заметил, что армия Юйлинь ежедневно проводит тренировки, и попросил командующего Линя включить в них Гэ Цзю и иноземного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поднялись на корабль, командующий Линь стал более дружелюбным. Он без колебаний согласился на эту просьбу и даже великодушно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 Лань тоже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уродлив, пусть лучше не показывается. К тому же я уже проверил его боевые навыки — они вполне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осторожны с ним. Этот человек пришёл неизвестно откуда, на нём следы тяжёлых ран. Неизвестно, можно ли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посмотрел на него глубоким, непостижимым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Ваше Высочество — умный человек. Такие мелочи вам не страшны. Мы уже далеко от столицы, и я постараюсь помочь вам во всём, что вы захотите сделать. Кого бы вы ни хотели использовать, я не буду вмешиваться, лишь бы это не задерживало наше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понял, что ограничения с него сняты,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яркой и радостной, как у ребёнка, получившего долгожданный подарок. Многие обратили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Чжао сказал своему доверенному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князь Шунь обязательно добьётся великих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Ли Сюй, пережив такие невзгоды, сохранил широкую и миролюбивую душу, что было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прошло, но жара всё ещё стояла, хотя утром и вечером было прохладно. Ли Сюй привык к жизни на корабле и каждый день утром и вечером выходил на палубу, чтобы почитать и потренироваться. Если не думать о будущем, такая жизнь, хоть и скучная, была спокойной и уютной, чего он не испытывал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Сюй был постоянно занят и редко имел возможность наслаждаться такой медленной жизнью. Он даже начал ощущать, как в нём просыпается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 Сюй, как обычно, лежал на шезлонге на палубе и читал. Хоть он и привёз с собой много книг, большая часть из них была написана на бамбуковых дощечках. Он уже прочитал немало и, хоть и не до конца понимал, теперь имел более чёткое представление об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Янь существовала уже более ста лет. Первый император, Тайцзу, был крестьянином, который поднял восстание против тирании прежней династии. Его дело поддержало всё больше людей, и его сила росла. После тридцати лет войн он наконец завоевал эту землю и взошёл на трон, когда ему было уже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историческим записям, Тайцзу был очень мудрым правителем. Он знал, что не силён в управлении государством, и через два года после восшествия на престол передал трон своему пятому сыну. Он не выбрал ни старшего, ни законного наследника, а того, кого считал самым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этот указ вызвал сопротивление всех знатных семей, и чиновники также не поддержали его. Тайцзу казнил многих людей, и это стало одним из чёрных пятен в его биографии. Но в конце концов его выбор оказался правильным. Пятый сын, взойдя на трон, проявил милосердие к народу, снизил налоги и провёл множество важных реформ, что позволило династии Великая Янь прочно укрепиться.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своих наблюдений и прочитанного Ли Сюй предположил, что уровень развития производительных сил в эту эпоху, вероятно, был схож с эпохой Цинь, но письменность была уже не сяочжуань, а традиционными иероглифами. К счастью, так оно и было, иначе он бы вообще не смог читать и остался бы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приготовили Гэ Цзю и его сестра: рыбный суп, жареные речные креветки, жареные ростки сои и жареные улитки. Это были привычные блюда, которые они ели в последнее время. Ли Сюй, как ни старался экспериментировать с рецептами, из-за отсутствия приправ не мог придумать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Хэ Цзунь, Ли Сюй перестал готовить что-то слишком необычное. Он отличался от Лю Шу, который слепо восхищался им и даже не подозревал, что его хозяин сменился. Хэ Цзунь же хорошо знал прежнего хозяина. Он был более спокоен и наблюдателен. Даже если он не догадывался, что Ли Сюй — не тот человек, он наверняка замечал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придерживался принципа «меньше проблем — лучше» и старался вести себя как прежний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зря беспокоился. Хэ Цзунь теперь смотрел на всё по-другому. Он и сам понимал, что его состояние не в порядке. По ночам его мучили кошмары, в которых он убивал императора. Это было похоже на действие какого-то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он проводил в каюте, погружённый в свои мысли. Иногда, видя, как Гэ Цзю следует за Ли Сюем, он испытывал ревность и желание убить его. Что касается того, что Ли Сюй стал другим, он просто игнорировал это. Он сам изменился, а уж Ли Сюй, лишённый титула наследника и отправленный в Наньюэ,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остаётся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небо было ясным и звёздным, внезапно нахлынули тучи. Грянул гром, засверкали молнии, и поднялся сильный ветер. Бдительные люди уже оделись и выбежали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Корабельщик, увидев чёрное небо, почувствовал неладное и приказал разбудить всех, чтобы они были готовы к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сильный гром? Лето уже прошло, откуда взялась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усиливался, и корабельщик едва держался на ногах. Он крикнул армии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офицеры, дело плохо! Ветер слишком сильный, наш корабль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тоже проснулся одним из первых. Выйдя на палубу, он увидел хаос и испуганных людей.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сразу причалить? Найдите того, кто хорошо плавает, и привяжите корабль к большому дереву на берегу, чтобы нас не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Корабельщик, нервничая,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видите, корабль уже потерял управление. Скоро начнётся дождь, боюсь… боюсь, мы перевернёмся.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и невозможно было разглядеть, что происходит на воде и где находится берег. Только что зажжённые факелы и фонари тут же гасли от ветра. Ли Сюй в темноте вернулся в каюту, закрыл окна и зажёг масляную лампу. Он велел Лю Шу принести маленькую принцессу и повесил на неё две маленькие горлянки. Затем он дал Лю Шу спасательный круг из овечьей кожи и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следить за маленькой принцессой. Если упадёте в воду, плывите к берегу. Не беспокойтесь о других,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Горлянки были с пробками, чтобы вода не проникала внутрь. Ли Сюй положил в одну из них земельный акт. Из всего его имущества только этот документ был бумажным и ценным. Сколько бы золота и драгоценностей у него ни было, сейчас они только обременяли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