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Цинь Чжэнь смотрел на оригинального владельца как на чуму и никогда не касался вещей, которых тот касался,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затушил сигарету, которая была почти не выкуренной,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 первого взгляда понял, что Цзи Тинсэнь был одет и дышал спокойно, явно ничего не произошло, но его вопрос звучал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перед ним человек, который обычно не отличался умом, он добавил с «заботой»: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хочется, ты мог бы сказать мне. Тот, что был здесь, — посредственность. Я могу найти тебе кого-то посильнее, чтобы ты не мог встать с постели. Сколько тебе нужно,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в душе Цинь Чжэнь уже решил: если Цзи Тинсэнь действительно осмелится на такую наглость, он немедленно сломает ему ноги и запрет в старом особняке, чтобы тот провёл там оставшиеся два года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его и не заботился о том, с кем он спит, но репутация семьи Цинь не должна была быть запятнана!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вздохнул в душе. Настоящая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ничего, жизнь была подарком, и ему пришлось принять последствия безрассудства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Чжэнь, ты пришёл... потому что всё ещё заботишься обо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ногой отшвырнул журнальный столик, и тяжелый диван сдвинулся на метр, издавая скрежет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осознав что-то, задумчиво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номер, чтобы устроить мне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Чжэнь слишком высоко оценил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неудачно предложил себя, он, из-за неразделённой любви, решил просто досадить Цинь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Чжэнь его не любил, но иметь супруга, который изменяет в его личном номере, — не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понимал, что оригинальный владелец просто бездумно шёл на поводу у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подтвердил слова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ждал тебя. Последний шанс. Если бы ты не пришёл, я бы перестал тебя любить и больше не стал бы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слова «не любить», Цзи Тинсэнь почувствовал резкую боль в груди, и его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этой дуэли, он сдержал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оригинальный владелец смог войти в семью Цинь благодаря дружбе их предков, и что он, как воробей, превратился в феникса, получив невероятную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официальная версия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оригинальный владелец и Цзи Тинсэнь подписали брачный контракт, который был фикцией.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объяснила это тем, что Цинь Чжэнь, как глава семьи, должен был иметь семью, чтобы выглядеть солидно и стабильно, что помогло бы укрепить позиции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контракта был пять лет, после чего оригинальный владелец мог уйти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Тинсэнь из книги узнал, что настоящей причиной брака было то, что Цинь Чжэнь был рождён под знаком «одинокого волка», а оригинальный владелец был тем, кто мог нейтрализовать этот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Чжэню исполнится двадцать пять, знак ослабнет и перестанет влиять на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лишь несколько членов семьи Цинь, даже оригинальный владелец не был в курсе, упрямо веря, что даже фиктивный брак может покорить Цинь Чжэня благодаря его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Тинсэнь не разбирался в мистике и не судил о ней, но лично он не верил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«Одинокий волк» звучал слишком фантастично.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внезапно вернулся к жизни, он начал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подходящий день, чтобы привести фиктивный брак в порядок. Если продолжать следовать сюжету книги, будущее будет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логично объяснить Цинь Чжэню, что Цзи Тинсэнь больше не любит его и не будет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увидев молодого человека у окна, который пристально смотрел на него,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мечтаешь! Я пришёл только потому, что не хочу, чтобы ты позорил семью Цинь. Через два года ты уйдёшь, и тогда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подписали брачный контракт, и, учитывая дружбу их предков, не нужно было доводить до такого. Но человек перед ним был настолько красив, насколько отвратителен в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любил, не люблю и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ждал именно этих слов, «печально»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этого момента я больше не буду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наконец внимательно посмотрел на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рассмотреть его лучше, он подошёл ближе, пока их дыхание не слилось.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привык к такому близкому контакту,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выше Цзи Тинсэня на полголовы, слегка наклонился, одной рукой крепко схватил его за талию, а другой двумя пальцами поднял его подбородок, наклонился и был готов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почти соприкоснулись, Цзи Тинсэнь оттолкнул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серо-голубые глаза Цинь Чжэня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усмехнулся, но в его глазах был только холодный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пытаешься ли ты манипулировать или нет. Запомни свои слова. Между нами только деловые отношения. Не мечтай. Такого, как ты, я никогда не стану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поправил воротник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срока контракта я не хочу видеть подобного. Если ещё раз опозоришь семью Цинь, отправлю тебя в зону боевых действий в Y стране в качестве «утешителя».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поднял рубашку и увидел следы от пальцев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какая вспыльчивость,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играть роль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сразу покинул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большим, и ванных комнат было несколько. Он пошёл в чистую, встал перед зеркалом и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 него смотрел человек с лицом, идентичным его прошлой жизни, за исключением того, что щёки были слегка полнее, а цвет лица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себя, он вернулся на кровать, на которой проснулся, и перевёл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небо за окном, он сказал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внезапно, не знаю, куда ты ушёл. Это твоё тело, возвращаю его тебе. Если я снова проснусь...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мучительной боли, и Цзи Тинсэнь уснул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не изменилась, только солнечный свет, который раньше был на востоке, теперь падал на край кровати, создавая яркое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было настоящее новое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почувствовал, что, хотя он не знал, куда ушёл оригинальный владелец, он, вероятно,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мир книги окажется настолько реальным. Или, возможно, в этом мире книги его прошлая жизнь была вымышленной.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и вымысел уже не имели значения, важно было ценить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запланировать полное медицинское обследование, так как ощущение в груди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Тинсэнь спал, его агент Фу Цун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перезвонил, и Фу Цун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не брал трубку? Не в настроении? У меня хорошие новости, я достал то, что ты просил. Теперь Цзи Минжуй не сможет оправдаться!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обращениям «господин Цзи», «молодой господин Цзи», но «малыш»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мелочей. Он вспомнил, что оригинальный владелец поручил агенту подготовить что-то против Цзи Минжуя.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Минжуй был талантливым актёром, и благодаря своей внешности сразу после университета подписал контракт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роли в одном современном сериале он из обычного человека стал известным, и у него был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с детства ненавидел младшего брата, боясь, что тот затмит его в мире шоу-бизнеса, и хотел уничтожить его карьеру до того, как тот станет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*Начало новой истории! Отправляю 50 красных конвертов в честь этого,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и в предыдущих работах, ежедневные обновления по 3 000+ символов, будет развод, но смена партнёра не планируется. Остальное дополню позже,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