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с чайными глазами, неотрывно устремленный на него, словно капля росы упала на иссохшее дно души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тяжесть в груди уже почти рассеялась, и, погладив голову юноши,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господин Гу действительно хотел просто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властный президент Чэн вертелся вокруг него, теплые струи воды из душа, почти вплотную прилегающая к телу мужчины влажная пижама, очертания мускулов, просвечивающие сквозь ткань — все это словно подталкивало Гу Сина к каким-то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Чэн Дунсюй тоже чувствовал себя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ранен, он не мог позволить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 что он специально надел пижаму, чтобы как-то сдержать себя, то, что он видел, стимулировало его, и кое-где возбуждение было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парилке ванной комнаты, в облаках пара, они встретились взглядами, а затем посмотрели на свои возбужденные «маленькие братья».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привык следовать своим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болела, но терпеть это было уже слишком. Что дальше — стать Буддой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делать? — Волосы юноши были мокрыми, все его тело покрыто каплями воды, словно он был водяным духом, который невозможно оторвать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расстегивать пуговицы пижамы мужчины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схватил руку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появился темный оттенок, почти гневный: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Безрассудство, ты что, руку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 и поцеловал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трогай ее,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душ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Гу Син почувствовал, что плитка в ванной была довольно холодной, раковина давила на поясницу, а диван в спальне…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снова понесли в ванную, чтобы помыть, Гу Син ненадолго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Чэн Дунсюй хлопочет вокруг него, он вспомнил сцену из сценария «Безымянного героя», где помещика обслуживала наложница,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Сяо Инь и Гу Син совместно провели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был известным в городе Цзин ветреным президентом, но Гу Син, стоящий рядом с ним, ничуть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людьми светскими.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СМИ они не проявляли ни капли недовольства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пресс-конференция транслировалась на нескольких платформах, некоторые даже начали «шипеть» их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Тин показал это Гу Сину, тот с отвращением отодвинул его телефон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пресс-конференции Гу Син не стал прощаться с Сяо Инем и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того как машина тронулась, Сяо Инь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сообщил Гу Сину, что мужчина, напавший с ножом, был задержан, и предварительное обвинение — угроза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обвинение было широким, и наказание могло варьироваться, поэтому он спросил Гу Сина, есть ли у него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понял, что имел в виду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был ранен этим мужчиной, его рука была повреждена, и это могло повлиять на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учитывайте меня, остальное — как судят, пусть так и судят, — ответил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с кем-то другим, он не имел бы права судить, но что касается его самого, вспоминая тот безжизненный взгляд, Гу Син хотел проявить немного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воцарилась тишина, но звонок не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элементарной вежливости Гу 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Сяо Иня в трубке слегка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сказал, словно с утратой или с усталостью: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Син, почему ты не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ему не быть таким, как все в их кругу — хитрым, коварным, лицемерным, тщеславным, распущенным, хоть что-то из этого — тогда он не чувствовал бы себя сейчас так, будто даже мысль о применении силы делает его подлым.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 трубке не было продолжения, и Гу Син подумал, что, возможно,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встретимся, я хочу кое-что сказать тебе лично, — голос Сяо Иня снова стал спокойным. — Я отправлю тебе место на телефон, пожалуйста, обязательно приди. За прошлое… я извиняюсь за свою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Сяо Иня, но этот человек, внешне ветреный и распущенный, был искренен в своих чувствах к своей «лунной принцессе», искренен до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глупый в любви, не так уж и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знал, что Сяо Инь хочет сказать ему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Сяо Иню Гу Син получил звонок от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Чэн предложил ему пообедать в ресторане у подножия башни «Цзиньцзян», сказав, что у него есть что-то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Тин, управляя машиной, увидел, что его телефон загорелся, и, приняв звонок, услышал, что Ци Сю ищет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телефон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Ци Сю говорит, что не может дозвониться до тебя, у него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почувствовал, что сегодня он стал антенной.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трубку, Ци Сю сообщил, что режиссер фильма «Наставник, полюби меня снова» позвонил, сказав, что фильм хотят выпустить раньше, пока у Гу Сина есть популярность, и спросили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актер, режиссер бы и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пользуясь популярностью Гу Сина и учитывая его статус, режиссер Цянь, услышав от старшего брата Лу, режиссера Лу, что Гу Син и молодой Чжоу знакомы, решил спросить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Сю, скажи режиссеру Лу, что я позвоню ему вечером, чтобы обсудить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Совершить добрый поступок — это хорошо, но сразу после этого выпустить сериал, где он играет главную роль — как на это отреагируют зрители?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 же самое, что рекламные предложения или сценарии, которые приходят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фанаты с нетерпением ждут, но больше людей подумают, что это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актер Гу Син ради популярности готов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хотел идти вверх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вещи, которые могут оставить след в будущем, он делать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сериал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последствия будут скрыты, и в какой-то момент противники могут использовать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Ци Сю был бы неуместен, режиссер Цянь мог бы обидеться.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подумал, что лучше позвонить самому, чтобы все было ясно, и в будущем не было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 добрался до места встречи с Сяо Инем, как раз недалеко от башни «Цзиньцзян».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потому что башня «Цзиньцзян» находилась в известном районе города Цзин, где такие представители высшего общества, как Сяо Инь, часто 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сказал Линь Тину не ждать его, решив, что скоро встретится с Чэн Дунсюем.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послушно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пришел позже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час разлуки он впервые проявил нормальное, равное отношение к Гу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был одет в тот же костюм, что и на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Плавные линии светло-серого костюма хорошо смягчали его природную ветреность, добавляя элегантности и солидности, что вызывало доверие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вздохнул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— герой второй линии, с внешностью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личных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пропустил этап светской беседы и сел напротив Сяо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хотел сказать мне господин Сяо? Я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один? — спросил Сяо Инь, а затем сам себя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такой, как 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Господин Гу, видя его дружелюбие,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собой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Предупреждение: завтра расставания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Знаю, все ждут «пожара на свалке», и я, плохой автор, тоже хочу написать это сразу, но это не соответствует сюжету и логике. Чем больше моментов близости, тем больше будет боли при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Гу — всеобщий любимец, я, плохой автор, стараюсь не делать его Мэри Сью. У него есть своя харизма, но ей нужно время, чтобы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 потери, вспоминая все прошлое, будет еще больнее… Чувствую себя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любовь,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Чэн, вторник Хах и принц Сяо — у всех троих есть свои плюсы и минусы, никто не идеален, но я, плохой автор, люблю их всех…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раздам пятьдесят красных конвертов, готовьте свои карманы!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за голоса и поддержку в период с 2020-04-16 21:05:24 по 2020-04-17 20:54:38.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гранаты: 30099655, Ча Шао Пао Пао, Сяо Сяо Ай Чи Тан, Бу Се Шу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поддержку: Е Сяо Юй — 18 бутылок, А Юань — 11 бутылок, Кэ Ле Бу Цзя Бин — 10 бутылок, Бу Цзин, Си Янь — по 5 бутылок, Чэнь Цу Шао Нюй — 4 бутылки, Во Цзюэ Дэ Во Ши Най Най! — 3 бутылки, 41291141 — 2 бутылки, Юй? Ни, Панда Пан Да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