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верил в навыки Ши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Только не проси потом меня отдать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спорили, когда Хань Лэнсюань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вы распугаете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замолчали. Сяо Цянь почесал нос и сосредоточился на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но поплавок всё ещё не двигался. Ши Юйфэн, раздраженный, бросил удочку на землю, его щеки надулись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стоящий неподалеку,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рыбы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поймал уже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холодно посмотрел на него, явно не веря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Твой поплавок всё время плавал на поверхности, никогда не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Разоблаченный, Ши Юйфэн с раздражением подошел к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 ведре Хань Лэнсюаня несколько рыб, его высокомерное выражение лица мгновенно сменилось на подавленное: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ни одной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унылый вид вызвал у Хань Лэнсюаня легкое чувство вины. Он уже хотел утешить его, но Ши Юйфэн вдруг оживился, схватил две рыбы из ведра Хань Лэнсюаня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поймал, но у меня есть рыба, и твоя рыба тоже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вернулся к Хань Лэнсюаню, взял его ведро и высыпал рыбу в свое. Посмотрев на переполненное ведро,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вся рыба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стоящий рядом,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поплавок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мгновенно переключил внимание на поплавок: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поплавок действительно качается,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Двигается! Действительно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окружающие чуть не закрыли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снова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Поплавок больше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растерянно посмотрел на поплавок, не понимая, почему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громко кричал, рыба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Юйфэн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Хань Лэнсюаня за шею, так раздражала его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разочарованный, топнул ногой. Он сдался. Он просто не умел ловить рыбу, поэтому сложил удочку и, увидев, что Хань Лэнсюань всё ещё спокойно рыбачит, молча подошел к нему сзади, быстро схватил его ведро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к мангалу, крича Хэ Цинжуй, Чжан Ли и Вэй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много рыбы! Давайте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Ши Юйфэн беззастенчиво присваивает себе рыбу Хань Лэнсюаня, Хэ Цинжуй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всё, что принадлежит нашему длинноногому принцу, теперь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покраснел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 так знаешь, не надо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Вэй Цзэ, намекая, что рядом находится сосед Хань Лэнсюаня, и его чувства могут быть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вздохнул, глядя на подмигивающего Ши Юйфэна. Он подумал, что, кроме него, никто не замечает чувств Ши Юйфэна, кроме самого Хань Лэнсюаня, который был слишком глуп, чтобы понять их, и Сяо Цяня, который был таким же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и Хэ Цинжуй обменялись понимающими улыбками, затем покачали головами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 недоумением наблюдал за их немым диалогом, не понимая, что они имеют в виду, но потом вдруг понял и начал переводить взгляд между Вэй Цзэ и Хэ Цинжуй.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Хэ Цинжуй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Вэй Цзэ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Хэ Цинжуй тоже предпочитает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Цинжуй, продолжая заниматься своими делами,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кивнул в сторону Вэй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самое, 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на мгновение остановился, посмотрел на Ши Юйфэна и наконец понял,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У нас с Вэй Цзэ ничего нет,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предпочитал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хватит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Чжан Ли всё это время внимательно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Юйфэн предположил, что между Хэ Цинжуй и Вэй Цзэ что-то есть, Чжан Ли выглядел напряженным, но, услышав отрицание, расслабился. Подняв голову, он увидел улыбающегося Вэй Цзэ и, покраснев,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Хань Лэнсюань, Сяо Цянь и Цянь Ифэй вернулись с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рыбы поймал Хань Лэнсюань. Рыбалка — дорогое удовольствие, поэтому Сяо Цянь и Цянь Ифэй, чьи семьи были небогаты, не могли сравниться с Хань Лэнсюанем, который часто рыбачил с друзьями в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любили шашлык, рыба, пойманная своими руками, вызывала больше ожиданий, поэтому они решили сначала приготовить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Юйфэн вырос в небогатой семье, но, будучи единственным ребенком, редко готовил, поэтому его кулинарные навыки были довольно слабыми, ограничиваясь разве что простыми блюдами вроде лапши или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Юйфэн с энтузиазмом приготовил рыбу и сразу же протянул её Хань Лэнсюаню,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обгоревшую рыбу, Хань Лэнсюань смутился и хотел отказаться, но, увидев в глазах Ши Юйфэна ожидание и тревогу, невольно открыл рот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распространился по рту. Хань Лэнсюань поморщился и с трудом проглотил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внимательно наблюдал за ним и, увидев, что тот проглотил,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не просто невкусной, она была ужасной. Хань Лэнсюань посмотрел на Ши Юйфэна и, отводя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неуверенно, но Ши Юйфэн, как всегда,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протянул рыбу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съешь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замер, молча взял рыбу и начал есть её маленькими кусочками, что совершенно 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Юйфэн был немного удивлен, он, видя, как Хань Лэнсюань ест, снова взялся за жарку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добавить приправы, Хэ Цинжуй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добавляешь соль и уксус так много раз? Ты же уже добавлял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думал, это сахар и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остановился, взял две банки с приправами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сахар и мед, ты их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