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Сыюаня ещё не успело успокоиться, как он увидел, что навстречу несутся два внедорожника, а сзади за ними гнались четыре мотоцикла. Водитель же, не снижая скорости, продолжал крутить руль и бесстрашно мчался вперёд, не проявляя ни малейшего намерения сбавить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охваченный страхом, уставился на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у-у-уверен, что мы с-с-справимся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настолько высокой, что его голос превратился в дрожащий вибрирующий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его красивое лицо исказилось злобной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Усиленный корпус! Бронированные стёкла! Посмотрим, посмеют ли эти развалюхи столкнуться с нами лоб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тут же обрёл уверенность, сделал несколько глубоких вдохов, пытаясь заставить себя расслабиться и подготовиться к грандиозному, потрясающему столкновению. Однако, чем больше он пытался расслабиться, тем сильнее становилось напряжение. Глядя на стремительно приближающиеся автомобили, его глаза расширялись всё больше, а в них нарастал ужас. Даже маленькая слезинка-родинка в уголке глаза, казалось, покраснела от стресса, став ярко-алой, как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«Феррари» решила устроить встречу века, её двигатель ревел, словно вырвавшийся из заточения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они не струсили, а вот противники — струсили.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момент, когда казалось, что страстное столкновение неизбежно, два внедорожника, двигавшиеся бок о бок, по взаимному негласному согласию одновременно повернули рули в разные стороны. Один с грохотом врезался в дерево, другой — в ограждение. Под аккомпанемент оглушительного шума, который они устроили, вишнёво-красный автомобиль промчался между ними, проносясь мимо с такой скоростью, что через мгновение от него осталась лишь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оказалось хуже, они проиграли ещё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Внедорожникам и мотоциклам осталось лишь в растерянности смотреть друг на друга в облаках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только что устроивший тесное знакомство с деревом, не обращая внимания на кровь, струившуюся по его лицу, схватил висевшую на груди рацию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постам внимание, всем постам внимание! Немедленно перекройте все выходы из парка! Немедленно перекройте все выходы из парка!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рации тут же с шипением донеслось несколько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избавившись от преследователей, Чжан Сыюань с облегчением выдохнул. Он только собрался что-то сказать, чтобы снять накопившееся до предела напряжение, но его вечно бунтующий желудок, словно улучив момент, начал бурно протестовать, заставив его немедленно сосредоточиться на тяжёлой борьбе с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Заблудившийся водитель после нескольких неудачных попыток наконец-то выехал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в парке не было ни души, ни машин. Цинь Кэ, давно не гонявший с такой страстью, был невероятно возбуждён и без тени сомнения разогнал машину до 370 км/ч. От такой скорости Чжан Сыюань побледнел, желудок его скрутило, а холодный пот струился по телу ручьями. В конце концов, не выдержав, он прикрыл рот рукой, указал на живот и с трудом издал хозяину машины жалобное «у-у-у»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Гоночный водитель, раскрасневшийся от возбуждения и с ностальгией вспоминавший былые подвиги, заметив жалобное мяуканье с заднего сиденья, мог лишь с неохотой сбросить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две минуты они подъехали к воротам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наглухо закрытые железные ворота, Чжан Сыюань пришёл в ужас, но Цинь Кэ, не теряя спокойствия, достал из бардачка смертоносное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законопослушного гражданина Чжан Сыюаня Цинь Кэ высунулся из окна и направил пистолет с глушителем на охранника в будке. Охранник, который всего лишь хотел честно получать свою скромную зарплату, чтобы кормить семью, решил, что столкнулся с отъявленным головорезом. Увидев оружие, холодно поблёскивающее при свете, он чуть не обмочился от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рубеж, на который возлагал такие большие надежды начальник охраны, был с лёгкостью преодолён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робкий ответ охранника, начальнику оставалось лишь, собравшись с духом, доложить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цель сбежала на автомобиле. У него было оружие, мы ничего не смогли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на мгновение воцарилась тишина, прерываемая лишь шипением, затем раздался резкий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номер, какая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Вишнёво-красная «Феррари», номер XX, пять восьмёрок.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Заканчивайте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Бовэнь вытер окровавленные руки, подошёл к кровати и с разных ракурсов полюбовался лежавшей на ней «тряпичной куклой» с изуродованным анусом, залитым кровью. Ему казалось, что он создал ещё один божественный шедевр, и, удовлетворённый, он улыбнулся, сморщив свою лысую, тёмно-красную, похожую на кожуру мандарина кожу. Ему захотелось поделиться своей радостью с «куклой»: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Раб, забыл уже своего старого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Чжэнфань, замученный до полусмерти, лежал на кровати, как дохлая собака, и, конечно, не мог разделить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Цзин Бовэнь почувствовал, что его наслаждение, почти достигшее пика, резко пошло на спад. Это так разозлило его, что всё его старое лицо исказилось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в злобной усмешке, схватил бутылку поддельного «Конти» и принялся выливать содержимое на изуродованное тело. Закончив, он швырнул бутылку и, словно голодная собака, бросился на кровать, яростно тряся человека и рыча: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 же! Забыл старого возлюбленного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Промышленный спирт, смешанный в дешёвом вине, причинял тяжело раненому Чжоу Чжэнфаню невыносимую, пронизывающую до костей боль. Всё его тело бесконтрольно билось в конвульсиях. От боли он чуть не разорвал простыню на кровати и, словно задыхающаяся жаба, изо всех сил раскрыл рот, издавая нечеловеческий хриплый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За-бы-л...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«Феррари» с Цинь Кэ и Чжан Сыюанем выехала из парка, влилась в поток машин, добралась до старого района Сюаньу и, наконец, под стоны Чжан Сыюаня благополучно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Чжан Сыюань, прикрыв рот рукой, в исступлённой радости бросился к мусорному баку и принялся извергать из себя всё содержимое желудка. После долгой и мучительной рвоты он наконец почувствовал облегчение, как будто желудок снова стал его собственным. С облегчением выдохнув, он выпрямился, и сзади ему протянули бутылку воды. Он взял её, прополоскал рот, привёл себя в порядок и вместе с окутанным клубами дыма золотым спонсором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спонсора в дыму казалось изменчивым. Чжан Сыюань, украдкой поглядывая на его распухшую руку, которая, казалось, вот-вот разорвёт рукав,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я отвезу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нахмурившись, бросил на него косой взгляд, глубоко затянулся, потушил сигарету и набросился на него, начав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боясь усугубить его травмы, позволил ему бесчинствовать, а в душе даже подумал, что, возможно, сможет искупить вину своим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могу сотрудничать, тебе не нужно применять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произнеся это, он смутился, поняв, что этот человек действительно просто обыскивал его и нашёл множество неприглядных мелочей: миниатюрные камеры, подслушивающие устройства. Затем тот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подавляющей аурой противника, Чжан Сыюань покорно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нашёл запись и, как только нажал кнопку воспроизведения, в замкнутом пространстве автомобиля раздалась череда душераздирающих воплей. Мужчина рыдал и умолял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как же больно... крёстный, отпусти меня, умоляю,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Чжэнфань.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разрывали душу, даже плач был пронизан леденящим кровь ужасом. Чжан Сыюань почувствовал, как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каменным лицом смотрел на руку, двигавшуюся в окровавленном анусе Чжоу Чжэнфаня. В тот момент, когда Чжан Сыюань наклонился, чтобы получше рассмотреть, он без колебаний удалил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увидел лишь мелькание экрана, после чего тот вернулся в режим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до глубины души потрясли душераздирающие крики Чжоу Чжэнфаня, в нём вспыхнула необъяснимая ярость. Ведь это он, рискуя собой, с таким трудом тайком снял эту запись! Он бросился на Цинь Кэ, схватил его за галстук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 меня, прежде чем удалить! Ты знаешь, для чего это было нужно? Не мог бы ты проявить хоть немного уважения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Цинь Кэ разозлился ещё сильнее и закричал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спрашивать тебя? С чего бы мне уважать тебя? Ты понимаешь, какие катастрофические последствия будут, если это просочится наружу? Ты умрёшь, и Чжоу Чжэнфань тоже умрёт.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«идиот» он произнёс с такой суровостью и страстью, что в замкнутом пространстве у Чжан Сыюаня странным образом зазвенело в ушах. Ярость внезапно вспыхнула в его груди и устремилась к макушке, пылая ослепительным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побагровело, он, как безумный, схватил Цинь Кэ за плечи и принялся трясти. От чрезмерного волнения его голос стал пронзительно визгливым: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преувеличивать последствия, чтобы напугать меня! Я не трёхлетний ребёнок! Что может случиться, если это станет известно? В худшем случае твою звезду снова очернят, он опозорится и уйдёт из шоу-бизнеса. Что ещё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почувствовал, как полугодовая обида с новой силой нахлынула на него, и его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