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доктору Гоу больше времени, чтобы тот смог справиться с потерей Хэ Дачжуана. Он также хотел укрепить свои позиции, чтобы доктор Гоу не стал второй жертвой, как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привык к его присутствию, и он тоже привык к доктору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потребуется много времени, чтобы развеять сомнения в сердце доктора Гоу, но внезапное воскрешение Хэ Дачжуана вернуло к жизни всех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узел доктора Гоу развязался, и их отношения тоже вышли из паузы, медленно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доктор Гоу, казалось, злился из-за того, что он не искал его в течение этого года, и каждый раз избегал его взгляда, а при встрече сразу же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У него было много терпения. Если молодому господину понадобилось несколько лет, чтобы привязать к себе Хэ Дачжуана, то он тоже мог потратить несколько лет, чтобы привязать к себе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приглянулся их семье Цзинь, то, независимо от его отношения, сбежать ему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обречён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