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другие не подумают, будто ты только смотришь, — сказал наследный принц. — Для чиновника важна репутация. Лю Сюнь и так красив, что будит лишние мысли. Ему следует быть осмотрительным в словах и поступках. Если ты будешь вести себя столь безрассудно, он, ради своей же репутации, перестанет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опустил голову,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академии каждые десять дней проводятся лекции, — сказал наследный принц. — Я распоряжусь, чтобы Лю Сюнь читал там раз в месяц. Если сможешь усидеть на месте, целый час сможешь на него смотреть. Должно удовлетворить твою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несчастное лицо брата. Что плохого в том, что тот любит смотреть на красивых людей? Ничего дурного не делает, просто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Сяду! Обязательно сяду! — оживился князь У. — Братец, как вы добры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условия, — сказал наследный принц. — Первое: больше не караулить его у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твои владения в Лу. Поезжай туда, осмотри свои земли, горы, реки, рудники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знает, что князь в столице получает доходы с владений, но управлением не занимается. Поехать осмотреть — можно, но мне потребуется сопровождение. Братец, позаботься об этом,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дам тебе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так и не узнал об этой истории. У Ян Цяо кончились записки о расследованиях, но он разобрал часть старых дел, скопившихся в Столичной управе, сделал копии и добавил свои комментарии. Лю Сюнь читал их, и если возникали вопросы или мысли, записывал на отдельном листе и возвращал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опустив ноги в медный таз с горячей водой и закрыв глаза, Ян Цяо внезапно спросил Цин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всё ещё караулит у входа в Академию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 Сю. — Кажется, князь У отбыл в свои владения с княгиней. Княгиня родом из знатной семьи в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У известен любовью к красоте, но его княгиню называют непримечательной. Почему государь не выбрал ему красивую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выбирают за добродетель,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всем нравятся красивые, — возразил Цин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Весной, когда приедет старушка, попросим её выбрать тебе красивую невесту, — пошутил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сказал Цин Сю. — Женюсь только после того, как господин женится. Я возьму в жёны одну из служанок матушки, чтобы она продолжала за вами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перед вами будет выбор: красивая или добродетельная, кого вы выберете? — не унимался Цин Сю. — Красивая... ну, как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 Цяо неожиданно возник образ Лю Сюня: тот держит в руках записки, с оживлением поднимает голову, его большие глаза сверкают от нетерпения. Ян Цяо на мгновение замер, и уголки его губ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мать, жена и сын Ван Мина. Суровая и строгая старушка, добрая и скромная женщина и, к удивлению, очень спокойный и серьёзный сын, совсем не похожий на 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матери не было, Ван Мин жил в маленькой комнате, которую снимал для сдачи весенних экзаменов, деля кухню и двор с другими студентами. Теперь, когда мать приехала, места стало мало, и он срочно искал новый дом — достаточно большой, недорогой, безопасный и подходящий для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знал, где найти дешёвое жильё. У него был дом, который он мог бы сдать Ван Мину бесплатно, но тот не осмелился бы там жить. Ян Цяо предложил хороший вариант — дом, где жил сам. Раньше, служа в Академии Ханьлинь, жить в переулке Яань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перешёл в Столичную управу, и расстояние стало больше. Да и система другая, отношения с коллегами усложнились. Ян Цяо давно хотел переехать, например, в переулок позади Управы, рядом с тюрьмой, куда даже духи не заглядывают.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доме раньше жил Лю Шань, а он умер. Дом, где жил покойник, — сомневался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жил здесь и получил два повышения, — сказал Ян Цяо. — Дом, приносящий удачу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против, но мать и жена — женщины слабые, боюсь, это может на них повлиять, — сказал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Пригласите монаха, пусть молитвы почитает на одну ночь, — вмешался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осмотрел дом, но так и не решился. После его ухода Лю Сюнь тихо спросил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под карнизом, никто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Сюнь тут же побежал туда. Ян Цяо последовал за ним. Тот, словно загипнотизированный,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Лопату, лопату, — бормотал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черепок, закатал рукава, присел на корточки перед ступеньками и собрался копать землю, видимо, за золотыми слитками. Ян Цяо тоже присел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дом, приносящий удачу. Оставим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сомневаться, удача уйдёт, — сказал Лю Сюнь. — Ты жил здесь и продвинулся по службе, значит, должен и разбогатеть. Дом хороший. Если он въедет и не получит повышения, дело будет не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усмехнулся, но не отпустил его руку. Другой рукой он взял черепок: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выкопаю, а то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выкопал четыре слитка, но один оставил в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один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кивнул. Ему просто не нравилось, что Ван Мин всё твердил про покойника в доме и дурное влияние. А что тогда сказать о Ян Цяо, который жил здесь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отнёс деньги в храм Наньшань, где монахи круглый год раздавали кашу бедным. Этих денег хватило бы на полгода. Монах Юньцзи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 нашем государстве действительно царит благоденствие. Даже чиновники Академии Ханьлинь столь щедры. Господин Ян, вы хороший чиновник,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намекать, — сказал Ян Цяо. — Деньги — вещь хорошая, но я не придаю им большого значения. Это заслуга Хуайюя. Читай за него молитвы о мире утром и вечером, в благодарность за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Хуайюй? — переспросил Юньцзи. — Это тот знаменитый Лю Вэйцзе? Он твой друг, почему не познакомишь? По имени слышу — человек интересный. Наверное, куда милее тебя, который только и знает, что вино у меня 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в храме отсиживался, забыл, как на тебя когда-то глазели, а? — сказал Ян Цяо. — Монах, мирского не изжил. Будь скромнее, даже если ты монах нестандартный.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счастливого пути, провожать не буду, — отрезал Юньцзи,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Осеннее вино из хурмы... не пора ли его открыть?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монахом не от мира сего, а теперь ещё и на вино моё позарился? — возмутился Юньцзи. — Господин Ян, нрав у меня не сахарный.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какой скупой,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большим любителем фруктового вина, поэтому не настаивал. Он отыскал место, где Юньцзи прятал вино, и взял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в ярости топал ногами. В следующий раз спрячет так, чтобы Ян Цяо ни за что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новое вино, Ян Цяо пригласил Лю Сюня на ужин по случаю переезда. Ян Цяо был гурманом, и его повариха была искусна. Цин Сю узнал от Дэдэра, что Лю Сюнь любит сладкое и острое, и повариха приготовила блюда по его вкусу. Ужин на двоих получился на славу. Оба могли пить, не пьянея, и к концу вечера были лишь слегка навеселе — очень приятное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положил палочки и достал из рукава маленькую книжечку. Ян Цяо вздохнул — он уже устал от неё. Лю Сюнь сам её смастерил, записывая туда свои мысли о старых делах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Ханьчжан, у меня вопрос, — сказал Лю Сюнь, начиная, как обычно. — Если у трупов есть одинаковые признаки, можно ли считать это серийными убийствами?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 Цяо. — Убийства целых семей и серийные убийства — преступления особой тяжести. Но если убийство семьи может быть вызвано глубокой ненавистью или внезапным порывом, то серийный убийца действует хладнокровно, отчётливо сознавая, что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и голос его стал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иное. Чрезвычайно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Ханьчжан — почётное имя/стиль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— почётное имя/стиль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