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дрожал, думая о том, что только что проводил того, кого, возможно, не увидит ещё долго, а теперь не смог защитить даже ту, что была прямо перед глазами. Какой же он, к чертям,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глаза полные убийственной ярости. Цинчжи, испуганная до смерти, плача, попыталась его поддержать, но он лишь пошатнулся, разжал сжатый кулак, и в горле почувствовал сладковатый привкус. Он снова откашлял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и его спутники, делая остановки, добрались до Гуяна менее чем за десять дней. Губернатор, получив известие, тепло принял кавалерийский отряд, распорядился разместить их и на следующий день устроил торжественный банкет в их честь в башне Гуйчжэнь.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Гуйчжэнь была самым известным рестораном на набережной Синъянь. Сквозь резные бамбуковые окна можно было увидеть ночные огни, отражающиеся на поверхности реки, а красные огни плывущих лодок очаровывали взгляды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поражённый, осматривал всё вокруг, не в силах сдержать восторга, словно провинциал, впервые попавший в большой город. Он хлопнул Чэнь Сюаня по плечу,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неужели и нам достаётся такое обращение? После общения с теми отморозками из Западного столичного лагеря я уже забыл, что в мире есть здравомыслящие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с отвращением смахнул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Красивых девушек здесь полно, только не капай слюной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в прекрасном настроении, не стал спорить,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хорошо. Если бы можно было здесь остаться, даже кости через сотни лет будут пахнуть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твоей бестолковости. — Чэнь Сюань бросил на него взгляд, а затем посмотрел на стол в глубине зала. — Скажи, как наш заместитель сумел так быстро прийти в себя? Только что он был в тоске по дому, а теперь выглядит совершенно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только что подмигнувшей официантке,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из Западного столичного лагеря, да ещё и при дворе служил. Кстати, я слышал, он раньше работал в чайной — ну, знаешь, встречал гостей. В Ингао даже крысы становятся умными, наверное, там он и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вина, наслаждаясь вкусом, а затем, вспомнив что-то, поставил бокал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когда мы были в Лянгунь, ты не видел его в деле. Он совсем не похож на парня из чайной. Сначала я думал, что он добряк, но, чёрт, внутри он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наконец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бросив взгляд на Лу Цяньтана, ещё тише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 допрашивает? Боже мой, он брал раскалённое железо и прижигал слой за слоем, а потом вырезал обожжённое мясо. И он использовал не обычный нож, а маленький острый клинок, срезая всё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думать об этом мурашки по коже. Те, кого он допрашивал, даже признав вину, редко выходили живыми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молча отпил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решив, что его друг напуган, положил ему на тарелку мясной шарик,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Неприятно, да? Я в первый раз чуть не вырвал… Ладно, хватит об этом. Он вывел нас из пустыни, и я ему верю — я даже не думал, что когда-нибудь буду пить вино в самом роскошном месте Гуяна.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усмехнулся, чокнувшись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начали наслаждаться вином на набережной Синъянь, а ты уже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продолжался до глубокой ночи. Губернатор, видимо, был человеком знающим, и приглашённые девушки лишь подавали вино, не переходя границ. Лу Цяньтан чувствовал себя спокойно, и вечер прошёл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собирались расходиться, губернатор Сюй Цзинъань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вы только что прибыли. Если я что-то упустил, генерал, не стесняйтесь, пришлите кого-нибудь за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вас побеспокоим.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Цзинъань хотел проводить их, но Лу Цяньтан вдруг остановился, слегка заколебавшись,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вопрос… Я заметил много почтовых станций по пути. Где лучше отправить письмо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 наследник маркиза Сяньань действительно оставил своего двоюродного брата на милость резиденции князя Цзиня, не интересуясь,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избавился от проблемы, что вызвало ежедневные визиты его тётки, которая рыдала перед маркизой, умоляя её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привыкшая к молитвам и постам, не могла видеть чужих страданий, поэтому позволила бесполезной семье Ван долгое время творить беззаконие под прикрытием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был в ярости и давно хотел избавиться от этой напасти. В этот день мать снова вызвала его. Маркиза, смущённая,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Шоуюй, ты не можешь помочь освободить твоего двоюродного брата из резиденции князя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Ли, мрачный, сел рядом, раздражённо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Ваше милосердие стоит направлять на хороших людей. Этот тип не заслуживает Ваших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глядя на свою тётку, полную печали,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неудачливого сына лучше забыть. Лучше поспешите родить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тут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Тётка, вытирая слёзы платком,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ты можешь быть таким чёрствым? Мой несчастный сын просто попал в беду, а из-за какой-то служанки разыгралась такая буря. Что это за служанка? Не иначе как соблазнила князя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резко оборвал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Тебе мало того, что ты потеряла одного сына? Даже если бы это была другая служанка, князь Цзинь вряд ли отдал бы её. А Цинчжи для него — как сокровище. Мы даже шутить о ней не смеем. Что твой сын за тип? Кто вы такие, чтобы похищать людей из резиденции князя Цзиня? Не надоело носить голову на плечах?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Тётка, ошеломлённая, даже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никакого выхода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смягчил тон, выпрямившись,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думать о каком-то племяннике. Князь Цзинь, видимо, сильно разгневан, он уже несколько дней лежит в постели, и его состояние не улучшается. Говорят, если он не сможет принимать лекарства,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Маркиза, испуганная,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 Врачи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больница уже у него, но без толку. — Цянь Ли, зло посмотрев на тётку, добавил, — Если с князем Цзинем что-то случится, вся ваша семья отправится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Тётка, услышав это, начала громко рыдать, ударяя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Князь Цзинь всегда был болезненным. Если его время пришло, как это может быть виной моего сына? Мы, простые люди, не можем сравниться с такими важными особами! Разве его смерть продлит жизнь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был готов зарубить эту женщину. Он резко встал, пнув стол,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ты никто, но всё равно горланишь!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хочешь, чтобы твой сын выжил, молись за здоровье князя Цзиня. Проклинать его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продолжала рыдать, жалуясь на судьбу сына. Цянь Ли, не в силах больше терпеть, ударил её ногой в плечо, и она, скатившись на пол, наконец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крикнул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мертвы? Уберите эту гадину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Цзиня несколько дней была в суматохе. Врачи приходили и уходили, но тот, кто лежал на больничной кровати, почти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чужом краю легко подхватить болезнь тоски, но даже чудодейственное лекарство не излечит разбитое сердце» — цитата из пьесы «Западный флигель».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