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Цинму поднял руку и налил ему вина. Лу Цяньтан снова украдкой взглянул на него, не понимая,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сидящих рядом молодых людей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принц лично наливает тебе вино, генерал, ты действительно важная персона.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нахмурился, но промолчал, думая про себя: «Ваш четвертый принц еще и купает меня, вот бы ты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начали смеяться и болтать, как к ним подбежал слуга, сказав, что князь ищет наследника, и Цянь Ли должен немедленно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Сяньань был известен своей строгостью, и, видимо, именно из-за этого его сын вырос таким своевольным.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Ли явно не ладил с отцом, недовольно бросил бокал и, извинившись,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пили, рука Лу Цяньтана, лежащая на рукояти меча, внезапно была схвачена. Он вздрогнул, на мгновение замер, чувствуя неловкость. Подняв взгляд, он увидел, что тот выглядел совершенно спокойно, словно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слегка дернулся, чувствуя тревогу, боясь, что кто-то заметит, но рука только крепче сжала его, и даже слегка потеребила, словно намеренно дразня.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не осмелился пошевелиться, лишь слегка сжал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внезапно взял бокал и поднес его к лицу Лу Цяньтана. Тот инстинктивно потянулся, чтобы взять его, но бокал отодвинулся.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с недоумением посмотрел на него. Его Высочество князь Цзинь смотрел на него с полной уверенностью, снова поднося бокал к его губам. Лу Цяньтан был в замешательстве, не зная, стоит ли брать его, 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оглядел присутствующих, словно их дыхание мешало ему, и остальные, поняв намек, быстро поднялись и вышли, чтобы полюбоваться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взглянул наружу, убедившись, что никого нет, и, не успев заговорить, Лу Цяньтан уже выпил вино из его руки, улыбаясь и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потянул его к себе, так что тот упал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пытаясь удержать равновесие,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Встречаться на глазах у других, — князь Цзинь ущипнул его за ухо. —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почувствовал, как сердце его ёкнуло, и попытался подняться, опираясь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надавил на его поясницу, снова заставив его опуститься, другой рукой взял его за подбородок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испугался, пытаясь уклониться, но Его Высочество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ушли, чего бояться, давай, поцелуй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оглянувшись, чтобы убедиться, что никого нет, снова прижался к его губам,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это устроил, что-то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беседки лил сильный дождь, словно водяная завеса, и шум дождя, ударяющего по листьям лотоса, создавал ощущение полной изоляции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посмотрел на него, медленно поглаживая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Его Величество часто задерживает меня, дел много, сегодня вечером я не смогу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хотел что-то сказать, но остановился, снова появилось то выражение, которое заставляло Лу Цяньтана чувствовать себя неловко. Он погладил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 последнее время так извиняешься передо мной, это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повернулся и поцеловал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ничего не изменится, в начале июня тебе придется уехать, и я не знаю, смогу ли проводить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почувствовал, будто в его сердце ударили барабаном, оставив пустоту. Он молчал некоторое время,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не должен провожать, связываться с нами — не лучшая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ты остался в Ляньгуне, сейчас ты ни там, 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Я еще не расстроился, а ты уже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опустил глаза, его обычно пронзительный взгляд был омрачен непонятной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наклонился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скучаешь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раздраженно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уговорил Его Величество перевести меня в Сухуай, у тебя есть план? Я рад, если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посмотрел на него с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забыл о деле — это все из-за тебя, ты настоящий искуситель.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с невинным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все тот же капризный принц, его точно не подменили.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 Сяо Лицуна был издан в ночь банкета. Новый император боялся, что затянется, и другие тоже боялись, что затянется. Лу Цяньтан сам боялся, что его внезапно взорвут, и для него было лучше всего покинуть столицу под присмотром властей.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июня Лу Цяньтан покинул Ингао, и отряд всадников в черных доспехах с радостными криками выехал за городские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свет июня пришел рано, и мягкий летний свет, обволакивающий утренний бриз, проводил их из этой позолоченной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никогда не любил Ингао, с первого раза, как он здесь оказался. За годы в «Баньжисянь» он научился льстить и притворяться, днем улыбаясь посетителям, а ночью мечтая о диких травах Лянъяня. Он много раз думал о том, чтобы покинуть это роскошное, но гнилое место, где под маской скрывалось пустое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он уехал поневоле, зная, что путь будет долгим и неопределенным, но он чувствовал лишь пустоту в груди — привыкший к скитаниям, будь то из Лянъяня в Ингао или из Ингао куда-то еще, даже под палящим солнцем он чувствовал лишь жгучий зной, словно никогда не видел своей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второй раз, когда он покидал Ингао, и, вспоминая прошлое, он должен был чувствовать облегчение, но на этот раз он не ощутил радости, и даже добавилось больше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Лошади, выбегающие из ворот, радостно ржали, но даже самые умные лошади не знали, что они просто покинули одну клетку, чтобы войти в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мчась на лошади, оглянулся назад. Стены столицы были величественны и прочны, флаги развевались на ветру. Эти стены могли остановить стрелы и пушки, но не могли удержать тонкие нити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не мог не почувствовать грусть. Год назад он решительно направил лошадь на запад, тогда его сердце не было привязано, и он прятал его, словно никому не мешая. Теперь же, как черный металл, ударяющийся о нефрит, он почувствовал отголоски и не мог не породить тысячи и десятки тысяч нитей печали и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Хуаньлин подъехал к нему, натянув поводья,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скучаешь? Все еще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не повернулся к нему, лишь показал острый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Хуаньлин насвистел что-то несерьезное, смеясь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Сухуай — отличное место! Слышал о набережной реки Синъянь в городе Гуян? Это же рай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впервые услышал об этом месте в ночь банкета, когда Его Высочество прижал его в беседке, и теперь ему стало еще более не по себе. Он лишь небрежно кивнул Цинь Хуаньлину.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Хуаньлин, видя его отсутствие интереса,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отправляет нас в Гуян, начальник, я угощу тебя вином! Не грусти, на набережной реки Синъянь полно красивых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простак не понял, что его утешение только ухудшило ситуацию. Лу Цяньтан взмахнул кнутом, и, если бы Цинь Хуаньлин не уклонился, он бы получил удар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Хуаньлин испугался, отъехал на безопасное расстояние, но все еще пытался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Я имел в виду... Сухуай — отличное место! Красивые горы, вода... и вино тоже! Не будь таким грустным.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выгляжу грустным?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Хуаньлин замялся, видя его выражение, которое говорило: «Скажешь еще хоть слово — умрешь». Он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просто... мечтаю, ведь я там не был, только слышал, что в Сухуай все прекрасно, и мне не терпится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http://bllate.org/book/16145/1446074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