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закрыл список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не сказав, чтобы бросить это мне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вернулся с ещё не оттаявшим лицом. Цинчжи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что из резиденции князя Юя прислали приглашение на ужин… Ой, кто рассердил нашего князя? Лицо такое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сделала вид, что не замечает вопросительного взгляда Цинчжи, сохраняя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улыбнулась и помогла ему снять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пойдёте в резиденцию князя Юя? Мне нужно передать ответ пятому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князь сказал, что завтра вечером. Говорят, он получил что-то интересное и хочет, чтобы вы тоже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был равнодушен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кивнула и, поправляя его рукав,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Кто вас укусил? Какой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следы зубов на своей руке, встряхнул рукавом и, наконец, вернулся в реальность,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 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прикрыла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сами его спровоцировали, иначе зачем бы он вас кусал?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отправлю тебя в усадьбу Хайтан. Ты слишком хорошо умеешь защищать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притворилась испуганной: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обвиняйте меня. Я даже не знаю, кто вас укусил. Это вы сами сказали. О какой защите других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горячее полотенце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заботитесь о нём и хотите, чтобы он знал об этом, но если будете слишком строги, то можете его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посмотрел на следы зубов и почувствовал себя ещё более сбитым с толку. В тот момент он просто хотел поправить его растрёпанные волосы, а тот вдруг укусил, и взгляд его был таким, словно он хотел вырвать кусок плоти с жилами.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подумал: Кто тут вообще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выжала полотенце и обработала рану,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кажется умным. Он всегда соблюдает границы и уважает вас, что бы ни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его настроение не улучшается,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заяц, когда загнан в угол, кусается. Ваше Высочество, не сердитесь. Уже поздно,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каждым словом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смеялась, убирая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осмелюсь. Просто боюсь, что ваш гнев навредит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фыркнул, понимая, что эти двое — не самые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провёл в отпуске почти полмесяца и наконец почти полностью выздоровел. Первым делом он отправился во дворец, чтобы поблагодарить императора. Его Величество выглядел бодрым и в хорошем настроении, рассказывая о гигантском олене на охоте и спрашивая, нравится ли ему дом и удобны 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почтителен: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даровано Вашим Величеством, прекрасно. Всё устраивает.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Хайтан изначально принадлежала твоему четвёртому князю. Я не мог вспомнить, что тебе подарить, и Цижунь сам предложил отдать её тебе. Я беспокоился, что она слишком долго пустовала и тебе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удивлён. В прошлый раз тот вёл себя так агрессивно, но ни слова не сказал об этом. Он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принадлежит четвёртому князю, прекрасно. Ваше Величество так заботитесь, что я уже чувствую себя слишком обласканным.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принести лук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Ласка не должна быть напрасной. Слышал, ты отличный стрелок. Сегодня у меня есть время, покажи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так скажет, я, пожалуй, даже лук не смогу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рукой, указывая на него,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справишься, 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Ваше Величество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вышел из зала и вдруг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дома нет надписи. Попроси четвёртого князя написать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 мгновение застыл, инстинктивно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изначально принадлежал ему, и он должен написать надпись. К тому же его каллиграфия — лучшая во всём Ингао. Раз уж дом перешёл к тебе, попроси его написать, чтобы всё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 словах всё ещё соглашался, но в душе думал: «Лучше бы я спал на улице Цюсяо».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из зала, когда увидели, как Яо Чжан вошёл и поклонился императору. Выражение лица Его Величества сразу стало недовольным, и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министр пришёл в это время. Разве это не время для послеобеденного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Чжан подал доклад, и евнух рядом с императором поспешно принял его. Его Величество даже не взглянул на документ,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министр уже здесь, говори прямо. Ты не отдыхаешь, но мне нужно размяться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беспокоить Ваше Величество. Это военный доклад из Лянгунь. Полмесяца назад была одержана крупная победа, и князь Лян захватил в плен наследного принца Намани. Сейчас ведутся переговоры. Я считаю, что это дело крайне важно, и поспешил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императора немного смягчилось. Он взял доклад и внимательно прочитал, затем с неопределённой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о победе распространяются быстро. В прошлый раз, когда три крепости на северо-западе чуть не были прорваны, я узнал об этом последним. Он хочет доставить пленника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Наманьцы — давние враги нашей Великой Ци. В прошлом многие из ваших верных подданных погибли в Лянъяне из-за этих наманьцев. Теперь, когда мы держим их наследного принца, это может быть выгодным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вернул доклад евнуху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завтра на утреннем совете. Хотя уже октябрь, последние дни после полудня всё ещё жаркие. Министр, вернись в свою резиденцию и отдохни, чтобы не пострадать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Чжан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даже не обернулся и вышел из дворца, направляясь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стрельбище император всё ещё был в плохом настроении. Он натянул лук до предела, и, когда отпустил тетиву, раздался гулкий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делать с этим наследным принцем Намани?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подал ему железную стрелу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говорить глупости, чтобы не разозлить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 хочешь, я просто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что, раз их наследный принц стал пленником, наманьцы обязательно попытаются выкупить его. Судя по прошлым событиям, они вряд ли согласятся оставить его у нас в качестве заложника. К тому же его присутствие в Ингао не внушает спокойствия. Сейчас мы не можем разорвать отношения с наманьцами, северо-запад только что успокоился, и народ не вынесет новой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мы не можем использовать его как заложника, не можем нажать на их уязвимое место, не можем начать войну, не учитывая страдания народа, и остаётся только вести переговоры о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горящими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Наманьцы уже нарушали договоры. Пусть они отдадут захваченные северные степи Сайна, вернут всё, что украли и разрушили, и заплатят сполна золотом и серебром. Все эти слова о покорности — пустое, а то, что попадёт в казну, —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задумался и лишь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откажутся?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Цяньтана были тёмными, как глубокий омут, в который не проникает свет. В его взгляде была непонятная холодность,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вернуть своего наследного принца. Они не посмеют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опустил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Намани вернётся, война на северо-западе, боюсь,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не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не должен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решимостью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сокрушить Намань, нужно вернуть северные степи Сайна и заставить их заплатить контрибуцию, обескровив их. Жизнь их наследного принца тоже не должна быть возвращена.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ударил по луку. Лу Цяньтан тут же опустился на колени,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голос императора Чжэнъюаня наконец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наивен и простодушен.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Тантана: Он хочет использовать меня. Он хочет того…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Его Высочества: Я обратил на тебя внимание, но ты должен сначала попросить меня. Это моя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(Должно быть видно, почему князь разозлился, верно?)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