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1936 год, поздняя весна. Маки, собранные в пучки, покрыли берега реки Кам. В лучах заката вода, сверкающая отблесками света, текла через город. На берегу реки, усеянном цветущей сакурой, располагался Тринити-колледж Кембриджа, окрашенный в нежный золотистый свет заходящего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студенческого общежития на Бейкер-стрит, 109, высокий и худощавый молодой человек с кудрявыми каштановыми волосами пробежал по аллее, прыгая и скача, и спрятался во дворе дома хозяйки. Закрывая за собой дверь, он быстро сунул руку в почтовый ящик, а затем, ворвавшись в дом, с силой прижался к двери, тяжело дыша: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не попался Анне! Надеюсь, она меня не заметила, Боже, помоги!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здания, сохранившегося с прошлого века, царила старомодная, но чистая атмосфера, что говорило о стараниях жильцов поддерживать порядок. Молодой человек в вязаном жилете и белой рубашке сидел на стуле, скрестив ноги, окружённый стопкой книг и разбросанными черновиками. Он торопливо приводил в порядок листы бумаги, лишь равнодушно крякнув в ответ на слова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Лука, опустив голову, листал письмо и вдруг, словно обнаружив сокровище, радостно крикнул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Гу, тебе опять письмо! Снова этот штемпель! Тот человек снова написал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за столом даже не повернулся, просто бросил письмо с особым знаком в коробку для макулатуры под кроватью.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Э-э-э… — Лука с гримасой осмотрел коробку. — Честно говоря, мне уже три года любопытно, кто этот человек, который постоянно тебе пишет? Ты ни разу не открыл ни одного письма? Вдруг там что-то интересное!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открой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поднял глаза и бросил на него бесстрастный взгляд. Его бледная кожа подчёркивала необычайную яркость чёрных глаз, но в их глубине была лишь стеклянная пустота, отчего Лука невольно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признать, что его китайский сосед по комнате, чьё настоящее имя было Гу Шэн, был поразительно красив. Это не было связано с тем, что он раньше не видел азиатов, это было чисто интуитивное ощущение, которое оставляло глубокое впечатление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Лука до сих пор помнил, как в первый день учёбы встретил его: молодой человек стоял у входа в зал с чемоданом и пальто в руках, его длинная белоснежная шея выглядывала из-под рубашки. Лучи утреннего солнца пробивались через высокие шпили здания, освещая его стройную и изящную фигуру, а его лицо было настолько нежным, что напоминало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зрелище, от которого невозможно было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вскоре Лука понял, что это было лишь его заблуждение. По сути, его сосед был настоящим трудоголиком, ничем не уступающим старому профессору высшей математики, человеком, который мог целый год провести в библиотеке и аудиториях, питаясь лишь холодной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благодаря его многолетнему примеру и влиянию, Лука теперь даже научился ходить в университет, не побрившись.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Лука относился к такому поведению с крайним презрением и пренебрежением. В его понимании только посредственные студенты могли ежедневно посещать скучные обязательные лекции старых профессоров, которые он сам слушал лишь раз и больше не хотел возвращаться, внимательно изучать сухие и пустые математические труды, перечисленные профессорами, и добросовестно выполнять каждую курсовую работу… Одна только мысль об этом заставляла его мозг взрываться.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весна в Кембридже была такой прекрасной, с её пейзажами и девушками, зачем же дни и ночи напролёт думать о таких вещах?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придерживался этой философии и, естественно, требовал, чтобы Гу Шэн отмечал его присутствие на занятиях целый семестр, пока тот не поделился с ним в начале второго года премией Карлемана, известной как «награда для гениев» математического факультета, решив задачу, над которой Лука провёл семь дней взаперти, не видя ни одной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 был поражён, как громом, и, провожая своего молчаливого китайского соседа, который спокойно собирал свои записи и уходил на занятия, почувствовал странное ощущение, будто впервые узнал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был не единственным, кто так чувствовал. За последующие два года Гу Шэн неизменно занимал первое место в колледже, побеждая в различных соревнованиях, и слава о «математическом гении» быстро распространилась. Профессор Холл в конце третьего года лично подал заявление на его зачисление в аспирантуру, и этот некогда никому не известный восточный парень в одночасье стал невероятной легендой колледжа.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после того, как он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 же отреагировал на это равнодушно, словно это было лишь удобно, что кто-то всегда забирал его награды, что значительно экономило время на его ухаживаниях.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Лука также приглашал его выпить, но Гу Шэн, похоже, воспринимал это как простую любезность по отношению к сокурсникам и никогда не соглашался.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Нет-нет-нет-нет-нет, я никогда не лезу в чужую личную жизнь, — Лука пожал плечами, отошёл от стола к своей кровати и вытащил более-менее приличные брюки. — Кстати, сегодня на лекции профессора Уилсона снова придётся тебя подменить, Гу. Мне нужно как-то избежать ссор моих бывших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хотел тебе сказать, — Гу Шэн наклонился, чтобы взять чемодан, и повернулся. — Боюсь, что больше не смогу отмечать тебя. Я улетаю в Китай в шесть тридцать — я говорил тебе об этом неделю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Лука чуть не споткнулся о свои брюки и с удивлением уселся на кровать. — Китай! Ты возвращаешься в Китай?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мозг быстро работал, и он вдруг пришёл к удивительному выводу: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того человека, который писал тебе три 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на мгновение замер с чемоданом в руке, затем выпрямился. Высокие книжные полки загораживали свет из окна, и в тени лицо молодого человека казалось мрачным, а чёткие линии подбородка придавали его прекрасному лицу некую холодность и отстранённость.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 не стал углубляться в это предположение, так как перспектива потерять соседа была для него невыносимой. Он ухватился за изголовье кровати, отчаянно сопротивляясь: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Ты не можешь уехать! Если ты уедешь, кто будет отмечать меня и делать мои задания? Я рассчитываю на тебя в своей дипломной работе!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усмехнулся, его профиль в лучах заката казался мягким и размытым: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перестань думать о весне в Лондоне и женщинах, лучше займись учёбой.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Э-э-э! Ты правда уезжаешь? — Лука был в шоке, натянул брюки и встал, последовав за Гу Шэном к шкафу, где тот брал чемодан. — Почему сейчас? Я слышал вчера по радио, что в Китае идёт война, это безумие, зачем тебе туда возвращаться! Профессор Холл так тебя ценит, лучше останься и получи ещё одну степень.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не ответил, просто сложил пальто и положил его в чемодан. Лука смотрел на него и странным образом почувствовал, что в этот момент молодой человек был немного грустным.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 усмехнулся, внезапно покраснел и бросился обнять его, прежде чем Гу Шэн успел среагировать, затем отпрыгнул далеко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когда доберёшься до Китая, обязательно напиши, что всё в порядке! Обязательно поддерживай связь! Слышишь? Если ты просто уедешь, я буду по тебе скучать!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вытер лицо, закричал, что Анна ищет его, чтобы устроить скандал, и выскочил в соседнюю комнату, чтобы спрятаться. Гу Шэн с недоумением проводил его взглядом, пробормотал что-то вроде «что за чушь», накинул плащ и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семи часам вечера аэропорт Хитроу был окутан широким покровом сумерек. Звук сигнала пилота прозвучал в последний раз, и Гу Шэн с рюкзаком поднялся на борт единственного рейса в Гонконг, заняв место у иллюминатора.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редкие огни постепенно становились тусклыми и далёкими, а тёмно-синие облака, поднимаясь вместе с самолётом, перекатывались за окном, словно ночной прилив, несущий в себе множество прошлых тайн. Гу Шэн молча смотрел в окно, затем, словно устав,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Бомбардировщики кружили в небе, с грохотом сбрасывая бомбы. Израненная земля вздымалась жёлтым песком, покрывая повсюду разбросанные останки.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Бронированный транспорт с рёвом проехал мимо и резко остановился перед новым зданием. Машина ещё не успела остановиться, как мужчина с винтовкой уже выпрыгнул из неё, его лицо исказилось от ярости, и он с устрашающим видом бросился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Эй-эй-эй! Стоп! Стоп!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Закрытая зона! Посторонним вход запрещён! Посторонним вход запрещён!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предъявите документы, утверждённые начальством! Повторяю! Пожалуйста, предъявите…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Пишу впервые длинный роман… Буду стараться улучшать недостатки, прошу снисхождения. (Поклон)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http://bllate.org/book/16144/1445598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