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думал, что уже забыл, или, возможно, благодаря долгим годам практики «Великого Забвения», даже если помнил, то не должен был спустя столько лет все еще чувствовать гнев, обиду и печаль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Елай на мгновение напомнил ему взгляд его матери, словно она тоже думала: «Он еще не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жизнь дается легко, но для некоторых вечность становится лишь скучным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для Сюэ Лу, так и для прежнего Сюэ Кайчао.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Цзюню казалось, что он видел очень долгий сон. Он не только вспомнил далекое детство, но и увидел себя лежащим в пещере, неспособным пошевелиться, чувствуя холод вокруг, а перед ним стояли два человека. Тот, что ближе, держал его за руку, и хотя его дыхание было холодным, впечатление оставалось теплым. Он знал этого человека, даже если видел только подбородок и ниспадающие пряди волос, и был уверен, что это Сюэ Кайчао.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голоса и понимал, что другой человек — женщина. Ее тон был мягким, но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столкнуться с правдой о себе. Я ничего больше ему не сделала. Ты так беспокоишься, потому что боишься, что я что-то сделала с ним, или потому что боишься, что он не выдержит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засмеялась, не боясь Сюэ Кайчао. Шу Цзюнь не знал, почему он так устал. Он подозревал, что, возможно, потерял слишком много крови, и как бы ни старался сосредоточиться, не мог разглядеть пещеру, видя лишь черноту вокруг, что вызывало в нем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говорила эта женщина, он не знал, но в душе росло сильное предчувствие чего-то плохого, и даже во сне он чувствовал беспокойство. Еще больше его тревожило молчание Сюэ Кайчао. Рука, державшая его, сжималась все сильнее, и Шу Цзюнь, хотя и не чувствовал боли, был полон беспокойства. Он попытался пошевелить губами, чтобы что-то сказать, но после нескольких попыток его зрение становилось все более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глубокий сон, Шу Цзюнь все еще задавался вопросом: что же он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внезапно, он оказался в огне. Его тело горело, но боли не было, лишь сильный жар и жажда. Во сне Шу Цзюнь знал, что он уже не ребенок, и языки пламени, лизавшие его тело, не могли причинить ему вреда, поэтому он понимал, что вырос, и даже помнил Сюэ Кайчао. Он попытался вызвать свое духовное тело, но каждый раз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Хаошуан также отсутствовал, и ему пришлось быстро покинуть место пожара. Он обнаружил, что на улице была ночь, и вокруг царила полная тишина, лишь огонь продолжал гореть. Оглядевшись с высоты, он вдруг понял, что это его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где находится его родной город, помня лишь примерное место и то, что это был город у воды, где летом пруды были полны водяных орехов и ряски, а ивы склоняли свои ветви. Но это место было полностью разрушено огнем, повсюду слышались треск горящих деревянных балок и кирпичей, и Шу Цзюнь был уверен, что это его родной город, рыбацкая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увидел, что на поле неподалеку стоит карета, как черная шахматная фигура, неподвижная и безмолвная.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 Цзюня забилось сильнее. Он вдруг понял, что в этой карете должен быть поджигатель. Спустившись с еще не обрушившейся крыши, он во сне побежал против ветра, пытаясь разглядеть лицо того, кто сидел за поднятой занавеской кареты. Поле было бескрайним, и за пределами пожара царила полная тишина, словно время остановилось. Шу Цзюнь, бегущий через поле, не замечал, что темно-синее ночное небо постепенно сгущалось в черноту, и горы скрывались в ней. Чем дальше он бежал, тем меньше это походило на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стояла неподвижно, как гора. Шу Цзюнь видел, что на ней был нанесен герб, наполовину скрытый в темноте, а другая половина отражала лунный свет, ослепительно сверкая. Он не мог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уже долгое время, задыхаясь, и скорость его замедлялась. Пот стекал со лба, попадая в глаза, вызывая боль и слезы, но сколько бы он ни бежал, расстояние до кареты оставалось неизменным, словно оно было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не отрывая глаз от половины герба, почувствовал, как его ноги становятся все слабее, и, споткнувшись о камень, упал лицом вниз на траву. Роса была холодной, а трава — ледяной. Он с трудом поднялся и посмотрел вперед, увидев, что черная карета тронулась с места, направляясь вдаль, а серебряный герб на мгновение сверкнул. Шу Цзюнь запомнил только, что на нем были две скрещенные меча, поддерживающие какой-то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исчезла в воздухе, и Шу Цзюнь мог лишь наблюдать за этим. Он чувствовал гнев и отчаяние, не зная, будет ли у него еще шанс найти следы своего врага. Ударив кулаком по земле, он тяжело дышал, и вдруг его глаза погрузились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почувствовал сильный жар и больше не мог думать о том, что произошло, проснулся ли он и был ли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болезненно застонал, повернулся на бок и вдруг почувствовал, что лежит не на земле с запахом травы, а на мягкой кровати, а его лоб уткнулся во что-то пушистое, мягкое и теплое…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всего, что он знал, только одно могло быть таким — духовное тело Сюэ Кайчао. Шу Цзюнь снова попытался открыть глаза, и на этот раз ему удалось. Однако, прежде чем он успел разглядеть, что перед ним, Лазурный Цилинь издал мягкий звук, ласково потрепал его головой и даже поставил мягкую лапу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кашлянул, чувствуя себя обессиленным. Даже легкое прикосновение Цилиня заставило его снова перевернуться на спину, беспомощно лежа на кровати. Он попытался пошевелиться, но почувствовал, что все тело горит, а сил нет — вероятно, у него была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 сне он чувствовал такой жар и даже в бессознательном состоянии не мог спать спокойно. Шу Цзюнь тихо вздохнул, чувствуя сильную головную боль. У него не было сил даже подняться, и это, казалось бы, должно было быть серьезным состоянием, но, увидев здесь Цилиня, он вдруг почувствовал облегчение, зная, что Сюэ Кайчао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мгновение раздались знакомые шаги, и Шу Цзюнь с трудом поднял голову, увидев, как Сюэ Кайчао входит, держа в руках чашу с лекарством. По какой-то причине, пробежав в одиночестве так долго во сне, Шу Цзюнь, увидев Сюэ Кайчао, вдруг почувствовал обиду. Его глаза наполнились слезами, и он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настолько слабым, что напоминал кошачье мяуканье, и Шу Цзюнь сам не мог принять это. Сюэ Кайчао слегка нахмурился, сделав два шага к кровати. Он положил чашу с лекарством в сторону, прикоснулся рукой ко лбу Шу Цзюня, чтобы проверить температуру.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не нуждаясь в интуиции, понял, что его господин был не в духе, и покорно кивнул, укрывшись в одеяле. Однако Сюэ Кайчао уже засунул руку под одеяло и начал ощупывать его под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сухим, и Шу Цзюнь честно покачал головой, заметив, что лицо Сюэ Кайчао стало еще холоднее. Однако этот гнев явно был направлен не на него, и хотя Шу Цзюнь беспокоился, он не боялся. Он хотел сказать, что с ним все в порядке, но, не успев открыть рот, был поднят Сюэ Кайчао, как котенок, и усажен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больше ничего не спрашивал, поднял кувшин с водой с прикроватного столика, налил воду в чашу и, согрев ее духовной силой до теплого состояния, поднес к губам Шу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 Ты провалился в Врата Ада, и не знаю, сколько времени там провел. Живой человек, подвергшийся воздействию иньской энергии, должен медленно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хотя и ожидал этого, увидев, как черный туман поднялся вокруг него, уже догадывался, что не сможет выбраться. Он даже не надеялся вернуться целым и невредимым. Теперь, оказавшись снова в мире живых, он не чувствовал разочарования из-за своей слабости, а, напротив, попытался улыбнуться, чтобы успокоить Сюэ Кайчао: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чувствую себя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Писала эту главу и думала: разве это не история о новичке-отце, который заботится о ребенке? Кормление пальцем действительно очень эротично, но также и очень мило. В следующей главе Шу Цзюнь проснется. Этот «ребенок» растет так быстро! Ухаживать за ним совсем не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