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Говорили, что его духом был Цилинь, и поэтому его уважительно называли Владыкой Цинлинь. Однако Шу Цзюнь видел чешуйки, скрывающиеся под его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Цилиня на пояснице не было чешуек, так что что это могло быть? Сейчас оба Владетеля Жетона не имели титулов и должностей, став лишь объектами поклонения. Но когда правитель был драконом, они заключали браки с императорской семьёй, и в их жилах могла течь кровь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внезапно подумал об этом, ощутив холодный пот, но не решился спросить. Если Сюэ Кайчао позволил ему узнать это, у него были свои причины. Возможно, он и сам знал о его догадках. Лучше не задавать лишних вопросов, чтобы не показаться глупым и наглым, и просто вести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можно спрашивать, другие — нет. Шу Цзюнь чувствовал напряжённую атмосферу и постоянную опасность, поэтому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поясница и бёдра были заняты небрежными прикосновениями, и он не мог сосредоточиться, лишь напрягался, как струна, дыхание его стало тонким, как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был погружён в свои мысли, гладил его, как кошку или собаку, не особо внимательно, и не ожидал какой-то реакции. Поэтому, когда карета внезапно дёрнулась, и Шу Цзюнь, пытавшийся незаметно отодвинуться, оказался в его объятиях,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Сюэ Кайчао не спешил отпускать его,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смущённый, попытался встать, затем задумался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наверное, около шестнадцати или семнадцати. Жизнь тяжёлая, кто помнит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простые люди знали свой возраст. Сюэ Кайчао предположил, что, возможно, он ушёл из дома рано и не помнит, да и никто не знал. Молча и незаметно он положил Шу Цзюня обратно, позволив ему укрыться одеялом,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попал в театральную труппу?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был талантлив, но явно никогда не проходил обучения. То, что он смог добиться успеха, используя свои способности, уже было удивительным. Сюэ Кайчао проверял труппу и человека, который привёл его, но не нашёл ничего подозрительного, поэтому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в его руках, так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всегда действовал так. Он принимал верных слуг, таких как Ю Юнь, не вдаваясь в их происхождение, и с Шу Цзюнем поступил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заинтересовавшись,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действительно не помнил, с трудом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Знаю только, что жил у реки, в деревне из сорока-пятидесяти домов. Когда мне было одиннадцать или двенадцать, случилось что-то, деревню сожгли, я убежал, заблудился, меня подобрали, продавали, пока не попал в труппу. Больше ничего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одиннадцати-двенадцати лет уже мог быть работником и должен был помнить. Но пережив пожар, в котором выжили немногие, он, естественно, был в шоке и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скитаясь, он мог и не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ожидал такой истории, взглянул на Шу Цзюня с грустью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есть враги. Если бы была возможность, отомстил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простой несчастный случай, но внезапный пожар был подозрительным, и без скрытых причин здесь не обошлось. Раньше Шу Цзюнь был бессилен, но теперь, имея поддержку Сюэ Кайчао, месть была 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и Шу Цзюнь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не похож на того, кто сможет ждать десять лет, чтобы отомстить за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удивился и не разочаровался,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покачал головой, его густые чёрные волосы, как шёлк, блестели, это было единственное, что не требовало ухода, как дикая трава, растущая безудержно.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Определённо не я. — Шу Цзюнь недавно начал читать, и пока мог понимать только простые тексты, иначе всё превращалось в кашу. Поэтому он не мог говорить красиво и снова обратился к пьесам: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должны быть верные и преданные люди, а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недооценивал себя, даже не задумываясь. Но после паузы всё же нерешительно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не мог забыть тот пожар… Если бы была возможность, возможно… возможно, я бы сделал всё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ребёнок, скитался, его продавали, не было ни любви, ни заботы, но в труппе он смог выжить, и в его глазах ещё был свет, потому что его сердце не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говорил, он никогда не забывал о кровавой мести. Но говорить было бесполезно, месть была невозможна, и со временем он сам стал думать, что не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ему дали шанс, он бы рос, как дикая трава, до самого края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обещал ничего, не сказал, что поможет,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верил в Шу Цзюня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дул ветер той ночью, быстро заснул, а проснувшись, смутился, вспомнив о произошедшем. Хотя снаружи всё было спокойно, он должен был хотя бы немного переживать из-за своей неловкости. Но спал всю ночь без снов,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беспокоиться о том, как Сюэ Кайчао воспринимает его, было бессмысленно, и он замер, хотел что-то сказать, но не смог. Просто молча продолжал завязывать пояс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находился рядом, привык к его привычкам, и теперь мог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вещи он делать не умел, и даже если бы делал, Сюэ Кайчао не оценил бы, например, растирание туши, составление букетов или заваривание чая. Хотя Сюэ Кайчао казался спокойным и неприхотливым, он вырос в роскоши, и у него были свои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Шу Цзюнь пока не мог этому научиться, и только одевание и умывание были простыми, он быстро освоил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немного иначе, он остановился на полпути, и Сюэ Кайчао заметил это. Ю Юнь, стоявшая рядом с новыми одеждами на подносе, тоже всё видела, и когда Шу Цзюнь продолжил,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Шу Цзюнь теперь многое знает, мы всегда говорили, что Владыка умеет воспитывать людей. Когда вернёмся в главное поместье, они не смогут понять, откуда он. Как Владыка собирается его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рядом со мной, его статус ясен, что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Юнь лишь улыбнулась, не сказав больше ни слова. Шу Цзюнь же насторожился, вдруг осознав, что его положение всё ещё неопределённо.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Юнь и другие, независимо от того, были ли они действительно близки с Сюэ Кайчао, в глазах других были его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хотя и был таким же, появился внезапно, и это привлекало внимание. Иногда не нужно было спрашивать, достаточно было взглянуть, чтобы возникли сомнения. Близкие людей знатных семей часто воспринимались с подозрением. Вопрос Ю Юнь был лишь напоминанием, мягким способом спросить Сюэ Кайчао, что с этим человеком нужно что-то решить. Всё должно быть ясно, чтобы было, как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был человеком, который действовал импульсивно, и, взяв Шу Цзюня под свою опеку, вряд ли мог держать его на расстоянии. Он не был скованным, тем более не стал бы сдерживаться с Шу Цзюнем. Сам Шу Цзюнь был не так уж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Не знаю, заметно ли, но когда его бросило в объятия Сюэ Кайчао, его тронули в интимном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