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расставания была сложной. Если говорить в общем — не сошлись характерами, а если копать в корень — просто устал быть «единицей», морально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чьи предпочтения ровно делятся пополам между активной и пассивной ролью, Лань Ту мог похвастаться довольно скучным любовным опытом. За все свои восемь лет в гей-сообществе он неизменно оказывался на стороне «единицы».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 в гей-бары развлечься, его окружали «нули», от которых невозможно было отвязаться. Пытаться украдкой завести роман с «единицей» было сложнее, чем взобраться на небо. Однажды ему всё же повезло встретить парня, который тоже называл себя «0.5», но как только они определились с отношениями, тот то и дело стал называть его «мужем», не оставляя ни малейшего шанса на то, чтобы самому побыть в пассивной роли. Иногда они смотрели фильмы обнажёнными, и Лань Ту, слушая стоны своего партнёра, сам начинал испытывать зудящее желание. Только он собирался предложить поменяться ролями, как тот нежно прижимался к его груди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приходилось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так сложно хоть раз побыть „нулём“?» — Лань Ту размышлял над этим годами и пришёл к выводу, что единственная причина, вероятно, в его внешности. Ведь в это время, когда кругом полно «нулей», но ни на кого нельзя положиться, такой высокий и статный красавец, как он, в роли «нуля» — настоящее расточительство даров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всё стихало, он заходил в социальные сети в надежде на удачу, но безрезультатно. В личные сообщения по-прежнему писали только «нули».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«единицей» тоже имело свои преимущества. Но, как и с едой, которая приедается, если её есть слишком часто, он иногда мечтал о крепких руках и груди, жаждал, чтобы его по-настоящему, властно обняли, а не просто сели на него сверху и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Я больше не хочу стараться… Пусть какой-нибудь крутой „единица“ заберёт меня! Я буду называть его мужем!»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студенты покинули аудиторию, Лань Ту собрал материалы и встал. Мимо проходил учитель Сунь, преподаватель «Введения в историю философии», и заглянул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почему так поздно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заканчивают в 11:40, а в это время в столовой уже нет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хожу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папку под мышкой, Лань Ту спустился вниз вместе с учителем Суном. По пути они встретили нескольких девушек, которые посещали его факультатив, и каждая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популярный преподаватель, с девушками у вас отношения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курс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Вы же известны тем, что любите задавать вопросы на лекциях. — Учитель Сунь по-дружески толкнул его локтем. — Говорю тебе, не нужно так усердствовать, это же общий курс. Будете слишком строги — студенты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люблю задавать вопросы? Я просто ленивый. Чем больше говорят студенты, тем меньше приходится говорить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 раньше на профильных курсах так делал: если никто не высказывается, просто вызываю по списку. Нынешние студенты… Не позовёшь — так и будут изображать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Вызывать по списку —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ходили слухи, что Лань Ту выглядит добрым, но в душе коварен, и если на его лекциях немного отвлечься, он сразу же задаст вопрос. Это обвинение было весьма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не имел ничего против тех, кто отвлекался. Он просто боялся случайно встретиться с кем-то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возрасте семи-восьми лет он обнаружил, что отличается от окружающих. В любое время, днём или ночью, он всегда слышал звуки, которые не слышал никто другой, — нечто вроде внутреннего монолога, который никто не произносил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постепенно понял: это были мысли других людей. Другими словами, он обладал способностью читать чужие мысли. Однако эта способность работала не постоянно. Для её проявления требовались определённые условия, например, непрерывный зрительный контакт в течение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бы сказать, что это очень полезный навык, который при умелом использовании может даже стать ключом к богатству. Но как человек, который просто хотел жить спокойно, Лань Ту считал, что этот навык приносит ему больше проблем, чем пользы. Ведь большую часть времени он вовсе не стремился знать, о чём думают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на лекциях он вызывал студентов для ответа, то выбирал лишь тех, чей взгляд блуждал или кто витал в облаках. Иначе, встретившись с кем-то глазами, он мог случайно услышать то, о чём лучше бы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барах, гей-клубах и на вечеринках знакомств этот навык был чрезвычайно полезен. Ведь стоило лишь чуть дольше посмотреть на кого-то, и он мог сразу вычислить в толпе того, кто больше всего жаждал его тела. Попадал без промаха,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все эти годы он так и не выследил ни одной «единицы».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от учебного корпуса до жилого района, и учитель Сунь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в международной столовой проходит фестиваль итальянской кухни. Учитель Лань, не хотите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итальянская кухня… Что в ней такого особенного, что весь мир о ней твердит?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мысленно вздохнул, но на лице сохранил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люблю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обычно 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покупаю что-нибудь в Family Mart.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жилой центр на ремонте, магазин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здание закрыто. Кроме столовой работает только кафе у автобусной остановки. Но там, говорят, еда ужасная, даже хуже, чем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задумался. Если магазин закрыт, то действительно, кроме столовой, идти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разговор внезапно прервался, его взгляд задержался на лице учителя Суня, не успев отвестись. И через три секунды он услышал поток мыслей, подобный пулемётной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пойдёшь или нет? Давай быстрее решай! А то всё раскупят!]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зря спросил. Думаешь, я очень хочу с тобой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[Вечно только паясничает, чтобы девчонкам понравиться, этот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У меня сегодня после обеда нет занятий. Пожалуй, поеду в город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автобусы переполнены, места могут не найтись.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подожду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вам, у кого после обеда нет пар… Тогда я пойду в столовую,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учитель Сунь растворяется в толпе, Лань Ту с трудом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человека не узнаешь, пока не заглянешь в душу. Учитель Сунь всегда был с ним любезен, в первый день семестра даже сам провёл его по кампусу. И не подумать, что в глубине души он так о нём отзывается.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сначала нужно решить вопрос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Кафе, о котором говорил учитель Сунь, было тем самым ABOcafe, которое недавно упоминалось на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работы Лань Ту уже не раз слышал от коллег, что еда в этом заведении отвратительна на вкус. Но что удивительно: хотя о её ужасном вкусе знали все, очередь у входа в кафе каждый день не иссякала.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Лань Ту спросил об этом у студенток с факультатива. Несколько первокурсниц с горящими глазами ответили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еда невкусная, но владелец кафе просто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очень красивый! Словно из аниме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еда невкусная, просто не заказывайте её. Напитки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 зале можно бесплатно читать мангу. Недавно, кажется, снова обновили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Лань, вы читаете 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Лань Ту был в замешательстве. — Звучит интересно. Как-нибудь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слышал об «АБО». Впервые увидел эти три буквы на доске объявлений. Да, это был тот самый «Принц ABOcafe».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это, вероятно, какой-то популярный мем из аниме-культуры, который нравится девушкам. Не знать о таком — не беда. Гораздо больше его заинтересовал тот самый легендарный владелец, «словно из аниме вышедший».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Лань Ту, будучи красивым парнем и одним из немногих в гей-сообществе, чьи предпочтения были больше «0.5», часто слышал комплименты и лесть. Но чтобы его описывали с такой одержимостью — такого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же человек должен быть красив, чтобы заведение с едой, которая «отвратительна настолько, что известна всем, кроме напитков», каждый день было переполнено?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Вообразить не мог. Что ж, значит, нужно увидеть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Ту пошёл против потока людей к автобусной остановке. Он всё ещё беспокоился о том, что еда в кафе «невкусная», и решил: если свободных мест не окажется, то просто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недавно расстался, и его душа и тело были истощены, так что он временно не интересовался красавцами. Во-вторых, в гуманитарном институте, где девушек больше, чем парней, у каждого симпатичного парня, скорее всего, уже есть девушка. И даже если повезёт встретить гея, то это, вероятно, будет «нуль». И наконец, он был действительно голоден, и напитки точно не смогли бы утолить его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http://bllate.org/book/16141/1445354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