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Исходя из этой информации, Сюй Ланьшань подумал начать с дома маркиза и снова принялся собирать о нём сведения. Сведения о доме маркиза добыть оказалось легче, нежели о самом Чэнь Циньцине, поэтому, узнав о некоторых давних событиях, связанных с домом маркиза, Сюй Ланьшань уже знал, что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Ланьшань хотел начать с самого маркиза, но, к его изумлению, едва он упомянул Чэнь Циньцина, как маркиз тотчас уклонился от разговора, даже сделал вид, будто не понимает, о чём речь, отчего Сюй Ланьшань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Ланьшань решил обратиться к жестокосердной госпоже маркиза, полагая, что теперь, когда Чэнь Циньцин постоянно при государе, она, верно, неспокойна. Должно быть, ей и во сне грезится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Сюй Ланьшань, используя прошлые события, тайно назначил ей встречу, убить она захотела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госпожа маркиза страшится нынешнего покровительства Чэнь Циньцина, но не ожидал, что она вообще не посмеет поднять на него руку. Она каждый день жила в страхе, не смыкая глаз по ночам, боясь, как бы Чэнь Циньцин не напал на неё однажды, а учитывая её отношения с маркизом, тот точно не стал бы её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Посему ныне имя Чэнь Циньцина стало её ночным кошмаром, а прошлые события — табу. Она и сама понимала, что те события уже всплывали, и скрыть их невозможно. Она лишь надеялась, что никто более не станет о них говорить, а Чэнь Циньцин никогда о них не вспомнит, отчего и запретила кому бы то ни было обсуждать сие, словно так можно было стереть это из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состоянии она всё равно трепетала, что Чэнь Циньцин нападёт на неё, что показывает, сколь хрупки стали её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сей ситуации кто-то снова поднял эту тему, что стало последней соломинкой, сломавшей её. Она возжелала убить сего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маркиза внезапно выхватила нож и вонзила его ему в живот, он остолбенел. Он попытался отобрать у неё нож, но обнаружил, что сила её невероятна, а облик её крайненее ненормален, даже безумен. В сей миг Сюй Ланьшань убоялся.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Ланьшань возжелал бежать, но, добежав до двери и попытавшись её открыть, обнаружил, что она заперта. Обернувшись, он вновь узрел сверкающий клинок, направленный на него. Сюй Ланьшань едва успел уклониться, избежав смертельного удара, но лезвие всё же рассекло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Ланьшань возопил, но, дабы обеспечить тайну встречи, он выбрал место глухое, безлюдное, где редко ступала нога человеческая, и никто не мог услышать его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Ланьшань убоялся, как никогда прежде. Он почуял, что впрямь может умереть, пасть от руки сей безумной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бежать, Сюй Ланьшань вступил в схватку с госпожой маркиза, пытаясь вырвать нож, но душевнобольная женщина не страшилась поранить себя, лишь стараясь ударить Сюй Ланьшаня, дабы уничтожить того, кто снова вскрыл старую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сём отношении — в готовности рискнуть всем — Сюй Ланьшань уже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Ланьшань воззвал к своей системе, но система не отозвалась, а он из-за рассеянности получил ещё два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ран на теле его прибавлялось, сердце Сюй Ланьшаня наполнялось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вырвал нож и убил сию обезумевшую женщину, он без сил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сознание покидает его, он понял, что, видно,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сие до крайности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от руки безумной женщины — сколь же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Явился он в сей мир, казалось бы, многое свершил, но чувствовал, будто ничего не совершил. Он полагал, что не должен умирать столь рано, но факт оставался фактом: одно ошибочное решение погубило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он просто исчезнет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Ланьшань вновь почуял страх перед неизведанным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сей миг перед ним предстал незнакомец. Очи его вспыхнули, и он с трудом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Желаешь ли будущей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Ланьшань замер, мысли его метнулись, и он с трудом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Ланьшань узрел, как человек простёр к нему руку, и почувствовал, как нечто покинуло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догадывался он, что то могла быть его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сей системе у Сюй Ланьшаня не осталось и тени привязанности, лишь чувство освобождения. Без системы он не исчезнет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сердце его таилась ненависть, ненависть к тому, что система не спасла его, когда его убивали, оставив умирать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вернулся во дворец и, взирая на исполинского золотого дракона, чьё тело покрывало всю державу,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он, что малый золотой дракон вырастет столь.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сей миг Чжао Юйсин обнял его сзади, и в голосе его слышалась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Поднебесную, коей желал. А когда дашь мне то, чего желаю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обернулся и глубоко взглянул на Чжао Юйсина.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тотчас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Недужится?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покачал головой и 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замер, а затем лицо его озарилось ликованием: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впрямь согласен стать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Чудно, чудно! Ты наконец согласился быть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Чжао Юйсин не смог сдержать себя и крепко обнял Чэнь Циньцина.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радость, исходящую от Чжао Юйсина, Чэнь Циньцин тоже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[Желаю использовать привилегию.]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помощник: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расставание и было печальным, Чэнь Циньцин верил, что они встретятся в следующем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Циньцин собрался уйти, в очах исполинского золотого дракона на небе мелькнула золотая вспышка, и время, пространство и мир словно на миг исказились, но никто сего не заметил, включая Чэнь Циньцина и его системного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системный помощник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вмешательство неизвестной энергии, возвращение невозможно. Ситуация доложена, прошу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на миг замер, слегка нахмурился, но вскоре принял 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ожидание сей затянется на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сочетался браком с Чжао Юйсином на глазах у всей Поднебесной, разделил с ним власть над страной, наблюдал, как мир развивается, общество становится открытее, а творчество людей расцветает. В сие время люди, живущие в сем мире, возможно, не ведали, к чему приведёт то, что они творят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Циньцин ведал сие хорошо. Благодаря знанию грядущего, с помощью законников они создали для сей страны законы строгие и опережающие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Нравственность ограничивала душу, а закон — человеческую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Юйсин умер, Чэнь Циньцин своими очами узрел, как золотой дракон долго взирал на него с тоской, а затем с оглушительным рёвом взмыл в небеса, пробил преграду сего мира и умчался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стал размышлять о сем, а после того как проводил дракона, возлёг рядом с Чжао Юйсином и покинул сей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самой глубине космоса, куда ничей взор не мог проникнуть, возник исполинский золотой дракон, коий затем исчез. Огромное око внезапно отверзлось, устремив взор свой на сию вселенную, сияя, словно звёздное море, будто вмещая в себе все тайны мироздания,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око сомкнулось, и на месте его явился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очах сего человека отражался образ Чэнь Циньцина, лежащего на ложе в мире, переживающем конец света, и медленно открывающего 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а затем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 Ха-ха-ха-ха, наконец-то выдавил из себя финальную главу, восемь тысяч иероглифов, можно считать, что закончил в трёх главах, 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работа: «Чат-группа восьми чудаков из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http://bllate.org/book/16138/1446822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