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голос Чэнь Циньцина донёсся до его ушей, заставив Сюэ Фэна очнуться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гу рабства, которое он приготовил, использовал не на Чу Чу, а на карликовой свинке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раздражения, Сюэ Фэн опустил голову, в глазах его вспыхнула ярость, словно он уже представлял, как превращает эту свинку в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скрыл гнев, лицо его выражало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попытался взять свинку на руки, но, как и в прошлый раз, она заверещала, словно её резали. Пришлось снова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поднялась и подошла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Чу наклонилась, Сюэ Фэн почувствовал её сладкий аромат, и мысли его тут же унеслись в мир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верещание свинки, словно её снова резали, вернуло его к реальности, развеяв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выпрямилась и покачала головой, обращаясь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сам взял свинку на руки, и, к его удивлению, она тут же успокоилась,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передать её Чэнь Циньцину, как свинка снова заверещала…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вздохнул, глядя на свинку в руках Сюэ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так,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Сюэ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её в подарок племяннику на день рождения, собирался отнести ему. Но раз уж ты с ней так сблизился, я подарю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который вовсе не хотел заводить свинку, открыл рот,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тот студент, раз свинка тебя так полюбила, значит, ты человек с добрым сердцем. Я уверен, ты о ней хорошо позаботишься.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нервно дёрнул уголком губ, лицо его выражало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общежитии нельзя держать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видела, как многие студенты держат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даже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провела рукой по своей коже, словно почувствовала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купил настоящую карликовую свинку. Она больше не вырастет. Если вдруг вырастет, ты можешь обратиться ко мне, я разберусь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Сюэ Фэн не мог отказаться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снова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нежной и мягкой красавицы он получил круглую и мягкую свинку. Должен ли он быть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досаду, Сюэ Фэн глубоко вдохнул, чтобы не дать себе утонуть в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можешь сказать мне своё имя и номер телефона? Если что-то случится со свинкой, ты сможешь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почувствовал, как сердце его ёкнуло. Он невольно посмотрел на Чу Чу. Как он может назвать своё имя при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Чу выпила чай с гу рабства, он был бы уверен, что она простит его и подчинится, даже зная,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если он откроет свою личность, они, возможно,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хотя он и доволен своей новой внешностью, разве вокруг Чу Чу мало красивых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разве не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Фэн решил скрыть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он Чэнь Циньцину. — Раз уж я буду заботиться о свинке, то беру на себя полную ответственность. Нет нужды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обратилась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собираешься купить подарок племяннику?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тобой, помогу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тебя обременять?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наблюдал, как они уходят, и чувствовал, как сердце его разрывается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«потерять и жену, и войско». Именно это с ним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всё больше ненавидел Чэнь Циньцина, считая, что всё это было его уловкой. Не только подсунул ему свинку, но и увёл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должно быть, понял, что он сейчас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Чу предложила пойти с Чэнь Циньцином именно из-за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ещё не знала, что этот парень — Сюэ Фэн, поведение Линь Вэнь её слегка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села за стол, так как не нашла предлога уйти. Теперь же, с Чэнь Циньцином, у неё появился повод, и она не собиралась оставаться за столом с незнакомым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отвращение к таким ситуациям возникло из-за множества подобных случаев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ресторана, Чу Чу поблагодарила Чэнь Циньцина и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использовала его, но Чэнь Циньцин лишь улыбнулся, не придавая этому большого значения, и не настаивал, чтобы она помогала ему с выбором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действительно отмечал день рождения, но свинка была специально приготовлена для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Чу Чу,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замерла,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чертам лица,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всё ещё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сделал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 попросил мою соседку позвать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нахмурилась, явно раздражённая.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принёс свинку в своё общежитие. Глядя на неё, которая даже в туалет за ним ходила, он не 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недоволен свинкой, а теперь её присутствие стало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раз гу рабства действует, свинка должна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понимает ли она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Сюэ Фэн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дрессировать свинку, как собаку. И, к его удивлению, свинка, под воздействием гу рабства, действительно слушалась его команд: садилась, давала лапу — вела себя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подумал: если бы он в тот момент, когда Чэнь Циньцин давал ему свинку, приказал ей следовать за ним, возможно, ему не пришлось бы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 сожалеть, раз уж он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утешало, — раз свинка его слушается, не придётся беспокоиться о её туалетных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взял свинку на руки и внимательно её рассмотрел. Он заметил, что свинка такого размера действительно была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может, он сможет использовать её миловидность для своих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свиньи не так популярны, как кошки или собаки, но любое животное, если оно милое, привлечёт внимание девушек,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решил, что скоро выведет свинку на прогулку, чтобы она не зря жила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приказал ей не шуметь и не двигаться, а сам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он выглянул и увидел, что свинка действительно послушно 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рабства действительно полезная штука, и его мысли снова начали блуждать…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снова открыл скрытый план и начал изучать гу рабства, планируя купить ещё одну дозу, на этот раз в сочетании с благовонием, дурманящим душу, чтобы быть уверенным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**Гу рабства** — магическое зелье или субстанция, подчиняющая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**Благовоние, дурманящее душу** — вид магического или наркотического благовония, влияющего на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**Скрытый план** — вероятно, интерфейс или меню системы, доступное только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