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избавиться от ощущения, что цены в виртуальном магазине были установлены так, чтобы быть доступными для Чэнь Яньхуэя, и выглядели довольно 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выгодные цены, покупка этих вещей не оставляла Чэнь Яньхуэйю шансов накопить очки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специально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смешал воду с удобрением в нужной пропорции, тщательно перемешал, взял лейку и спросил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хочешь посмотреть на свиней, кроликов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долго раздумывать: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будут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 и, держа в руках лейку, которая была меньше его самого, медленно направился к свинарнику...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одному из деревьев,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свинарнике выглядели одинаково, так что выбор был не важен. Чэнь Циньцин взглянул на дерево перед Чэнь Яньхуэйем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Яньхуэй начал поливать дерево. Вода, попадая на ветви, вызывала изменения в плодах. Маленькие плоды постепенно увеличивались, но оставались в виде поросят, пока их глаза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открыли глаза, стебли, соединяющие их с деревом, начали ослабевать, и они упали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поросята падали с дерева, садились на траву, шевелили листиками на головах, затем вытягивали лапки, вставали и начинали ходить по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слышал их хрюканье...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поросята упали с дерева, оно начало увядать и вскоре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наблюдая за поросятами, гуляющими по саду,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ещё могут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овощи, которые ты посадил,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 будут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указал на одного из поросят, сидящего на траве и греющегося на солнце. Листик на его голове слегка шевелился и светился зелёным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поросёнка, и Чэнь Яньхуэй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поглощает солнечный свет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Поросёнок, который растёт за счёт фотосинтеза...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он вырос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падения на землю ему всё ещё нужны только вода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за ними ухаживаешь.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есть чем заняться, чтобы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Чэнь Циньцину и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подожди немного,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не стал допытываться,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надеялся, что это не будет чем-то шокирующим...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Чэнь Циньцин открыл систему торговли между планами, взломал аккаунт Сюэ Фэна и проверил его историю покупок. Там были только пилюля очищения костного мозга и пилюля красоты. Ничего больше он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план Сюэ Фэна заработать, продавая товары из системы торговли между планами в своём кругу,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коммерческая жилка не появляется просто так, даже с помощью золотого ключика.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типичным примером человека, который хочет всего и сразу, не зная своих реальных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задумывался, где его настоящие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Чэнь Циньцин появился, успех Сюэ Фэна во многом зависел от удачи, когда он копировал сюжеты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преодолел начальный этап нехватки очков, он стал практически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его успеху судьбы многих людей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как молодой и перспективный, Сюэ Фэн, общаясь с высшим обществом, стал умнеть и постепенно начал понимать истинную ценность товаров из системы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их, он достиг многих успехов, даже стал объектом государственной защиты, и его положение стало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осталось неизменным — его мелкая натура...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мелочным и всегда мстил, считая, что унижение других — это обязательная часть пути главного героя, полностью игнорируя принцип «живи и дай жить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Циньцин, в своём нынешнем воплощении, в некоторых моментах перешёл дорогу Сюэ Фэну, и, учитывая зависть последнего, естественно, стал объектом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такой тёмной натурой, как Сюэ Фэн, получают огромное удовольствие, наблюдая, как те, кого они когда-то боготворили, падают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удача Сюэ Фэна стала несчастьем для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мечтаний и планов Чэнь Циньцина, они вообще не интересовали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уже была сила, а также система торговли между планами. Что ему стоило уничтожить компанию, которая даже не имела определённых перспектив?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«мелкий человек, возомнивший себя великим».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испытывал особых чувств к таким людям, пока они не пересекались с ним. Кому какое дело до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думать, как заставить такого человека самому идти к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пока ещё не поумнели, легко поддаются манипуляциям...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проверил историю просмотров Сюэ Фэна. Последним просмотренным товаром были очки прозрения. Очевидно, Сюэ Фэн действительно хотел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вышел из аккаунта Сюэ Фэна и открыл свою систему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Фэн смог увидеть аккаунт Чэнь Циньцина, он бы очень удивился, обнаружив, сколько очков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количество очков у Чэнь Циньцина было таким, каким он когда-то завидовал своим соседям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зашёл в свою историю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Покупка: [Магия·Сновидение]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[Назначение: Позволяет отправить указанного человека в созданный вами сон.]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Одноразовая магия.]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Обмен: [Очки прозрения]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[Доступно для обмена: 1 000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проблемы с очками прозрения, скидка 500 очков, итоговая стоимость: 500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очки прозрения не соответствуют правилам системы торговли между планами, они перемещены в скрытый план.]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этот скрытый план, слегка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скрытый план, Сюэ Фэн, как и ожидалось, попал в него и выразил желание купить эти очки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вроде Сюэ Фэна легко понять, не нужно особо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скрытый план для системы торговли между планами можно считать чёрным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рынке есть покупатели, но их не так много, потому что для него установлены определённые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Сюэ Фэна, он, скорее всего, не знает об этих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скрытый магазин для Сюэ Фэна стал ящиком Пандоры — однажды открыв его, закрыть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Сюэ Фэн попал в этот скрытый план, Чэнь Циньцин подготовил два варианта...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Фэн не попадётся в созданный для него сон, то через некоторое время скрытый план откроется для него автоматически, без выполнения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хотел разжечь в Сюэ Фэне его низменные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