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 явно заколебался, наконец опустил руки, крепко прижатые ко рту. Его губы дрогнули, но не издали ни звука, и он снова быстро прикрыл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 мгновение замолчали, но по движению губ они всё же смогли понять, что он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хотел увидеть свою сестру. Единственный человек, которому он сейчас мог доверять, — это его сестра. Кроме неё, все остальные казались ему ненадёжными.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в свои юные годы он пережил слишком большое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выполнить эту просьбу?..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и остальные невольно посмотрели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уже ушла. Где же они смогут найти её для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нужно сказать ему, что его сестра ушла? Но, учитывая его психическое состояние, сейчас это было бы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 только сильнее его травмировать.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снова вызвать его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мальчика, упрямо желавшего увидеть свою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зажёг красную свечу и вытащил талисман для призыва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поджёг талисман, подбросил его в воздух, встряхнул колокольчик подавления души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талисман догорел, в комнате внезапно поднялся странный вихрь, заставивший двери и окна громко хлопать…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вихрем колеблющееся пламя свечи наконец погасло, и в воздух поднялась тонкая струйка дыма. В следующее мгновение перед всеми появилась фигура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девочка выглядела иначе: её тело было не плотным, а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Циньцина, девочка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так быстро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 и указал на мальчика, спрятанного в сейфе: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хочет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повернулась и посмотрела на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мальчик внутри увидел её, он тут же вылез из сейфа, высунул голову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подошла к брату и положила руку ему на голову, но это было лишь призрачное прикосновение — мальчик не чувствовал его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сказала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теперь всё безопасно, тебе больше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мама?..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и я ушли. Теперь ты должен хорошо заботиться о себе. Эти люди — хорошие, ты можешь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мальчика наполнились слезами, в них читалась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расставаться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умерла, а ты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я буду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Ты попадёшь в новую семью. Там ты должен вести себя хорошо, нельзя больше быть таким капризным,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 разрыдался. Его плечи тряслись, и он, казалось, выплёскивал всю свою боль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снова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мальчик плакал, женщина-полицейский вытащила его из сейфа.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вернулась к Чэнь Циньцину. Посмотрев на мальчика, которого утешала полицейская, она повернулась к Чэнь Циньцину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расскажу тебе ещё один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снова приблизилась к его уху, прикрывая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хотела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девочку — его выражение лица не изменилось, будто он совсем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Чжан Даолин, стоявший рядом, услышал этот шёпот. В его глазах мелькнуло удивление, а затем —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ненавижу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сразу вспомнил записи в дневнике девочки, где она писала, что ненавидит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ненависть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будучи детьми, они получали совершенно разное количество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девочка стала злым духом — она ненавидела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это он отнял у неё всю любовь, поэтому и хотела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в итоге она не сделала этого, а вместо этого спасла его от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убила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Цзяоцзяо —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гордостью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спрятала брата, чтобы мама не нашла его, и он не умер. Если бы он вышел раньше, мама бы его обнаружила, и он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 попросила нас уйти, когда брат проснулся? Боялась, что его шум привлечёт наше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ещё не знала, что ты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не спасли мою маму, я не могла позволить вам найти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помолчала, прежде чем признаться. Её голос был очень тихим, так что только Чэнь Циньцин мог его расслышать. Чжан Даолину, стоявшему чуть поодаль, пришлось напрячься, чтобы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убила брата, потому что не хотела стать как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была… страшной…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было не очень…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женщина-полицейский, которая сбежала отсюда, — это ты её спасла?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ту тётю?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спасла именно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только она играла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мог выйти, все в деревне умерли, и мне было скучно одной. Когда тётя появилась, я наконец смогла с кем-то поиграть. Поэтому, когда все почти умерли, я тайком спасла её. Я поступила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поступила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девочка, движимая ненавистью, убила своего брата, она стала бы такой же, как её мать, — человеком, поглощённым ненавистью, и утратила бы свою изначальную чистоту. Тогда она уже не смогла бы по собственному желанию спасти того, кто просто поиграл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она действительно превратилась в лютого призрака, то даже после отправки в Подземное царство на её записи был бы отмечен грех, который нужно было бы искупить.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тех, кто убил девочку, — им также пришлось бы искупать свою вину, расплачиваться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они умерли, а именно потому, что после смерти наступает время настоящей расплаты за совершённые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пришла в этот мир чистой и уходила чистой. Даже если её мысли однажды свернули не туда, она сама нашла путь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таких обстоятельствах спасение жизни её брата и той женщины-полицейского также зачтётся ей как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последний раз взглянула на мальчика, который всё ещё плакал на руках у полицейской, ничего не сказала и просто ушла, не попрощавшись,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девочка исчезла, Чэнь Циньцин встал и посмотрел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