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старались не мешать остальным пассажирам самолета, громкий возглас женщины, вызванный удивлением, привлек внимание окружающих, заставив их прислушаться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невероятных способностей Се Фаньпина многие заинтересовались. Однако, находясь в самолете, они не могли подойти к нему. Только после приземления Се Фаньпина остановили несколько человек, желающих получить его услуги. Но из-за нехватки времени он лишь раздал свои визитки с номером телефона и ссылкой на его магазин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женщина и Чэнь Циньцин также получили по визитке, и Се Фаньпин сказал им, что они могут позвонить ему, если у них возникнут проблемы. Это было частью его стратегии по расширению клиентской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Фаньпин и Чэнь Циньцин пошли вместе, и перед тем как расстаться, Се Фаньпин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связаны судьбой, поэтому я подарю тебе талисман мира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треугольный талисман и протянул его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талисман, взял его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покачал головой и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защищает человека от бед. Если ты окажешься в опасной ситуации, он спасет тебя, вырвав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треугольный талисман в своей руке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запомни, этот талисман нужно всегда носить с собой, только тогда он будет работать. Иначе он станет просто кусочком бумаги и потеряет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взгляд на Се Фаньпина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мы связаны судьбой, так что не благодари. Это всего лишь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улыбку Се Фаньпина, почему-то почувствовал, что тот сдерживает боль, пытаясь выглядеть радостным. Ведь этот талисман, по оценкам Се Фаньпина, стоил несколько миллионов юаней. Теперь, отдав его, Се Фаньпин потерял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установил такие высокие цены на свои талисманы в магазине на Таобао, чтобы, даже если он не будет продавать их целый год, одна продажа могла обеспечить его на долгое время. Ведь его талисманы действительно работали, и они стоили этой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независимо от целей Нелегальной системы Небесного Наставника, его личной целью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возникнут проблемы в будущем, можешь обращаться ко мне. Я не возьму с тебя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понимал, что Се Фаньпин был уверен, что он обратится к нему, ведь сейчас его преследовал призрак. Хотя сейчас они не могли справиться с этим призраком, это не означало, что они не смогут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расстался с Се Фаньпином, сел в такси и отправился в Сад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чемоданом в руках вошел в жилой комплекс и, руководствуясь памятью, нашел свой бывший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звонок, и вскоре дверь открылась, сопровождаемая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открывший дверь, увидел Чэнь Циньцина,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мужчину средних 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пришел в себя, и его выражение лица стало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который все это время следовал за Чэнь Циньцином, через пару секунд спустился с него и встал рядом,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не видящий его, не мог услышать, как Чжэн Шоуюань его называет…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видел и не слышал, иначе это могло бы сильно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украдкой взглянул на Чжэн Шоуюаня. Он почувствовал странное ощущение, которое не мог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Кто там? — из комнаты раздался женский голос, и шаги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но ничего не ответил, а просто открыл дверь, чтобы Чэнь Циньцин оказался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Чэнь Циньцина, остановилась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перевел взгляд на женщину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ее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молча плакала, Чжэн Шоуюань, который был немного медлителен,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за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похоже на возвращение домой после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Чэнь Циньцина замолчать, и он больше не смотрел на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взглянул на него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дом, оставив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последовал за отцом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утешил мать, вытер ее слезы, а затем, обратившись к Чэнь Циньцину,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но, только сделав шаг, увидел, как из комнаты выбежал маленький мальчик лет двух-трех с игрушечной машинкой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Чэнь Циньцина, замер, затем подбежал к матери, спрятался за ее ногу и, выглянув, смотрел на Чэнь Циньцина своими наивными глазами, словно не понимая, кто он такой и почему оказался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подошел к мальчику,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я твой брат,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выглядел растерянным, словно не помнил, что у него есть брат. Он поднял голову и посмотрел на маму, ища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уходил, ему был всего год, он ничего не помнит. Как он может знать, что у него есть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сердито посмотрела на отца, чтобы он не говорил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к младшему сыну, глаза ее снова наполнились слезами, и она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позови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Чэнь Циньцина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погладил мальчика по голове, затем достал из сумки защитный талисман и надел его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талисман был похож на талисман мира и спокойствия, но он был более универсальным. Он не только защищал от бед, но и отпугивал злых духов, не позволяя им приближаться. Кроме того, в случае опасности он мог помочь избежать несчастья, а также уменьшить вероятность болезней и простуд.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поднял голову и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не боится воды и огня, не снимайте его, пусть он всегда будет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любопытством рассматривал талисман, но отец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Разве ты забыл, что все эти люди —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точно настоящий, потому что я сам его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взглянул на него с неоднозначным выражением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слегка покачал головой, не объясняя, а затем достал еще два талисмана и вручил их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наблюдая за тем, как Чэнь Циньцин передает талисманы своим родителям,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