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тот момент он был в гневе, то когда он остыл, время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сложился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Чэнь Циньцина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за годом проходил, и я думал, что ты уже вышел из этих чувств. Здесь больше нет того, кого я жду, и возвращаться сюда больше не имело смысла, поэтому я просто перестал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вернулся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я увидел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понял, что в твоём сердце всё ещё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твоём сердце есть я, то я не могу просто сдаться. Поэтому я вернулся, чтобы исправить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говорил это, имея в виду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человек, похожий на него в молодости, появился рядом с Чэнь Циньцином, он логично предположил, что это доказательство того, что Чэнь Циньцин всё ещё не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дало ему смелость вернуться и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последнюю попытку, чтобы не оставить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всё было так, как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считал,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спокойно сказал 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оцепенел, его зрачки сузились, как будто он совсем не ожидал такого ответа от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Чэнь Циньцина, пытаясь разглядеть правду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добился успеха, он не смог увидеть ни капли эмоций на лице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считал, что Чэнь Циньцин не может быть равнодушным к его появлению. Его сдержанность лишь подтверждала, что он всё ещё важен для него, просто прошло столько лет, что он не мог не испытывать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мужчина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свои догадки, его выражение лица стало меланхоличным: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ты не можешь принять меня, но я лишь надеюсь, что ты дашь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что продолжение разговора сейчас, скорее всего, не приведёт к результату. Нужно было действовать постепенно,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 не ожидал, что при первой же встрече сможет стереть все эти годы и заставить Чэнь Циньцина принять его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 это позже. Я докажу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встал и вышел из офиса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 из офиса, многие сотрудники украдкой посмотрели на него,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офисным чутьём на сплетни они чувствовали, что этот внезапно появившийся мужчина, похожий на любовника их генерального директора, определённо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заядлые офисные сплетники, хотя мужчина был здесь впервые и провёл в офисе всего пару часов, они уже придумали захватывающую любовную историю с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динамичным и полным поворотов, они даже начали сочувствовать любовнику их генерального директора, предвидя, как его безжалостно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единогласно решили, что наивный и добрый любовник их генерального директора вряд ли сможет соперничать с этим явно умным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им пришлось выбирать, они бы точно выбрали наивного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стал для них привычным лицом и часто угощал их напитками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голосовали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активно обсуждали это в чате, а в офисе Чэнь Циньцина Су Бай уже вышел из комнаты отдыха и смотрел на Чэнь Циньцина глазами, полными слёз,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видя, что Чэнь Циньцин не собирается объяснять, хотел было подойти и схватить его за воротник, заставив его всё рассказать, но, учитывая свою роль, он не мог этого сделать. Он мог только печально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плакал негромко, беззвучно, словно обвиняя Чэнь Циньцина своими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знал, что это не настоящая сущность Су Бая, а лишь вынужденная игра. Но именно поэтому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актёрское мастерство Су Бая было по-прежнему безупречным, без единой нотки фальши. Не зря он обладал талантом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Су Бая, который уже начал всхлипывать, достал салфетку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вытри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не двигался, не брал салфетку из рук Чэнь Циньцина, чтобы вытереть слёзы. Он продолжал плакать молча,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сдержанная, но глубокая печаль действительно могла растрогать и вызвать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слёзы. Если хочешь что-то узнать,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медленно поднял голову, показав своё лицо, покрытое слезами. Он открыл рот, чтобы что-то сказать, но вместо этого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слишком увлёкся плачем и потерял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это выражение лица,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эту улыбку, снова наполнил глаза слезами и слегка сердито посмотрел на Чэнь Циньцина, как будто стесняясь и злясь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гнев был больше похож на каприз, поэтому он не выходил за рамки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Бай взял салфетку из рук Чэнь Циньцина и начал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было сухим, он посмотрел на Чэнь Циньцина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ты ответишь на все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помолчал некоторое время, прежде чем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его замещением?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Бай задал этот вопрос, Чэнь Циньцин ещё не успел ответить, как Нелегальная система Ничтожного Пассива уже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слишком прямолинеен!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Всё равно это нужно будет узнать, какая разница, когда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спросил, отменить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похожи, но вы совершенно разные люди. Как ты можешь быть замещением?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сжал губы, словно раздумывая, верить ли словам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мужчины всегда врут,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не обобщай.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явно говорила о подлых нападающих!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говорила о таких мужчинах, как подлые нападающие!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твоя вина, что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проблема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у тебя проблемы с выражением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они вообще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Су Бай мог спорить с системой и при этом сохранять сложное выражение лица, было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сомневаясь ещё некоторое время, наконец сдался и перестал фокусироваться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ко мне относился из-за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хорошо ко мне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этого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