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зная, что он именно такой человек, я всё равно не могу оторвать от него сердце и продолжаю позволять ему использовать себя. Это довольно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вспомнил выражение лица Чэнь Циньцина, когда он был у него дома. Казалось, тот уже догадывался, что он что-то скрывает. В его сердце поднялось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его другом, и поэтому, поступая так за его спиной, Цюй Кэ чувствовал глубокое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мучительное для него, но это было его собственное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не знал, сколько ещё времени ему понадобится, чтобы освободиться, но до этого момента ему оставалось только молча 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Цюй Кэ переживал эти противоречивые чувства, Чэнь Циньцин не обращал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держа в руках только что приготовленную кашу, вошёл в комнату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сонно открыл глаза, уставившись на Чэнь Циньцина, и слабо улыбнулся, пытаясь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подошёл, поддержал Су Бая, чтобы тот мог сесть, и затем протянул ему миску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что-нибудь, чтобы подготовиться к приёму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 и протянул руку, чтобы взять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высокой температуры он был очень слаб, и его сознание было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взять миску из рук Чэнь Циньцина, то ли Чэнь Циньцин слишком рано отпустил её, то ли Су Бай не успел подготовиться, но она накренилась, и каша чуть не пролилась…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Циньцин вовремя удержал миску, и каша не испачкала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удержал. Дай мне ещё раз, я больше не уроню.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обе руки, чтобы снова взять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широко раскрыл глаза, явно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температуры и того, что он всё время был под одеялом, его лицо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иначе, чем обычно, что вызывало у других желание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Миска горячая,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хотел что-то сказать, но Чэнь Циньцин уже поднёс ложку с кашей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покорно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обычной, но она напомнила ему его собственную, с явным привкусом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купил эту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удивился,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её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был в полном недоумении, его взгляд стал ещё более рассеянным. Хотя он ничего не сказал, Чэнь Циньцин понял,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 кашу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осознал, что у него совершенно нет таланта к кулинарии…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простая каша в его руках превращалась во что-то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был разочарован, но на его лице появилась искренняя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поднёс ложку с кашей к его рту, прерывая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молча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миска опустела, он наконец нашёл возможность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второй человек после моей мамы, кто сам для меня приготовил кашу…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смотрел на него с лёгким волнением и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него, но не ответил, взял пустую миску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Нелегальная система сразу 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Наконец-то есть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прогресс? Я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 сам приготовил для тебя кашу, значит, ты для него 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Такой человек, как он, никогда бы не пошёл на кухню ради того, кто ему безразличен!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хотят что-то показать, они поручат это другим, но никогда не станут делать сами! Он может быть добр к тебе в обычное время, но это не требует его усилий. А готовка — это трата времени, которое он мог бы потратить на заработок!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заключила: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признак того, что он начал тебя ценить!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права! — Система была уверена в себе. — И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что он ушёл, ничего не сказав? Даже когда ты спросил, почему он так хорошо к тебе относится, он не ответил и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избегает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может признать свои чувства, поэтому он убегает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была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он просто не хотел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проверим. Когда он снова войдёт, ты попробуй его протестировать.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Циньцин вошёл в комнату с водой и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таблетки и снова ложись спать. Простуда требует отдыха, чтобы быстрее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на лекарство, его глаза стали влажными, и он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ответил на его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быстро взял стакан и лекарство, запив таблетку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взял пустой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уйти, Су Бай вдруг протянул руку и схватил его за запястье, заставляя его остановиться и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 Взгляд Су Бая был полон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нервно облизнул сухие губы и повторил почти умоляюще: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этот момент он раскрыл всю свою уязвимость, желая, чтобы кто-то был рядом, и этим человеком он хотел видеть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произнёс с большим усилием, набравшись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я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колебаться: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был вне себя от радости, явно не ожидая, что Чэнь Циньцин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поставил стакан на тумбочку, сел на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смотрел на него, его губы непроизвольно растянулись в улыбке, а в сердце поднялась радость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