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работающий на Нелегальную систему Ничтожного Пассива, раньше не планировал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именно Чэнь Циньцин зажёг в нём этот огонь, заставив его вскипеть и без колебаний устремиться туда, куда он никогда раньше не думал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Чэнь Циньцин очень точно понял психологию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Су Бай внезапно распахнул дверь кабинета Чэнь Циньцина, где тот работал сверхурочно, и с волнением поделился: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отложил работу и посмотрел на Су Бая,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быстро подбежал к Чэнь Циньцину, но, осознав огромную разницу между ними, немного успокоился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Чэнь Циньцином,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тут же показал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заработал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Бая сразу же возникло сильное чувство радости, и он невольно улыбнулся, хотя на лице оставалась лёгкая смущённость: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мне ещё далеко до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вложил гораздо меньше, чем я, поэтому и заработал меньше. Но с учётом твоего капитала заработать такую сумму — это уже большое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Чэнь Циньцина, а тот, глядя на него, с полной серьёзностью и без тени сомнения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сердце Су Бая забилось сильнее. Получив признание Чэнь Циньцина, он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Бая снова стал горячим, и, казалось, в его глазах был только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ты будешь зарабатывать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 Су Бай с ещё большим энтузиазмом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следуя указаниям Нелегальной системы Ничтожного Пассива, Су Бай поинтересовался здоровьем Чэнь Циньцина, попросив его беречь себя,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уходом Су Бая,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Бай заработал деньги с первой попытки за месяц, было полностью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мир романа, а Су Бай был человеком с аурой главного героя, почти воплощением удачи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за исключением сюжетных линий, заложенных в романе, Су Бай мог добиться успеха в любом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совершенно не беспокоился, что Су Бай может понести убытки и потерять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Бай действительно почувствовал вкус успеха в этом деле и ещё больше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Чэнь Циньцина он стал действовать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наблюдая за тем, как Су Бай увлечён заработком, начала беспокоиться, считая, что его хозяин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увлекайся этим слишком сильно. Деньги в этом мире ты не сможешь забрать с собой, так зачем тебе столько?]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я знаю, я знаю…]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была немного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выполнение заданий — это главное. Разве ты не хочешь получить свою маленькую сокровищницу?]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хочу, но разве я не могу иметь свои увлечения в этом мире?]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скажи, какое из заданий, которые ты мне дал, я не выполнил?]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Нелегальная система Ничтожного Пассива замолчала…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Лишать Су Бая этого увлечения действительно было несправедливо, тем более что он действительно выполнял все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справлялся с ними отлично, но результат был далёк от ожидаемого…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винить в этом самого Су Бая?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радовало, — это то, что отношения между Су Байем и Чэнь Циньцином стали более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ещё не достигли интимной близости, возможно, подлец уже незаметно влюбился в своего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придёт время мучить подлеца, можно будет наполнить шкалу душевных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очки душевных страданий включают не только страдания, которые подлец причиняет ничтожному пассиву, но и те, которые ничтожный пассив причиняет подлецу.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пока ещё не появился белый свет подлеца, а это будет главным источником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Нелегальная система Ничтожного Пассива совсем не беспокоилась о том, что шкала душевных страданий пока остаётся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Нелегальная система Ничтожного Пассива, она уже привыкла утешать себя.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 Бай всё глубже погружался в мир заработка, и, казалось, уже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смутно это ощущала, но не понимала, что это значит, и не остановила его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заметила этого ещё и потому, что с этого дня Чэнь Циньцин стал брать Су Бая с собой на все дружеские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Чэнь Циньцина все уже знали, что он, бывший одиночкой несколько лет, теперь держит рядом с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естественный ход сюжета, и он успешно скрыл правду от Нелегальной системы Ничтожного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Чэнь Циньцин не скрывал этого, факт того, что у него есть кто-то, наконец дошёл до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Су Бай снова пришёл в компанию Чэнь Циньцина, он встретил у входа элегантную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Су Бая с странным выражением, словно сквозь него видела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заметив этот странный взгляд, почувствовал недоумение и спросил у Нелегальной системы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эта красивая тётушка? Почему она так на меня смотрит?]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мать Чэнь Циньцина, Вэнь Синьлянь…]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был удивлён и, взглянув на неё, понял, что она действительно похожа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Нелегальной системы Ничтожного Пассива он узнал, что мать Чэнь Циньцина, Вэнь Синьлянь, была из знатной семьи и вышла замуж за отца Чэнь Циньцина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естественно, сделал вид, что не знает эту женщину, и продолжил идти к выходу из компании, улыбнувшись ей, когда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открыла рот, словно хотела его остановить, но в итоге не произнесла ни слова, позволив Су Байю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остановила его, даже когда он уже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Бай сел в машину, чтобы вернуться домой, Нелегальная система Ничтожного Пассива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странного?]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мать Чэнь Циньцина не остановила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сюжету она должна была специально прийти к тебе, чтобы поговорить о своём сыне в кафе.]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сказать, что эта тётушка пришла не к Чэнь Циньцину, а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 чём она хотела со мной поговорить?]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хотела дать тебе деньги, чтобы ты ушёл от её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глаза Су Бая загорелись, и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сколько она хотела мне дать, чтобы я ушёл от её сына?]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миллионов.]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Всего пять миллионов?!]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явное недовольство заставило Нелегальную систему Ничтожного Пассива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миллионов — это так мало, чтобы я ушёл от её сына. Я точно не уйду.]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сказать: хозяин, ты зазнался, даже пять миллионов теперь для тебя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когда он только попал в этот мир, она бы беспокоилась, что её хозяин, любящий деньги, может согласиться на предложение матери Чэнь Циньцина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хозяин был очень профессиональным, но кто знает, не поддастся ли он искушению большой суммой…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даже подумала, что решение позволить Су Байю самому зарабатывать деньги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