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за картинка, которая только что промелькнула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замешательство на лице Су Бая,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напился, я просто отвёл тебя в комнату. Я тоже устал, поэтому привёл тебя в свою спальню, помыл и уложил спать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него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хорошо, что ты не совершил ошибку в моё отсутствие.]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 системе, потому что 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картинка, которая промелькнула в его голове, полностью выбила его из колеи…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Су Бай слишком сильно сосредоточился на этом воспоминании, хотя Чэнь Циньцин не мог вспомнить ничего другого, эта картинка становилась всё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 мягкость и сладость губ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заставило его тело гореть, словно что-то внутри него готово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удар заставил его почувствовать головокружение. Его взгляд невольно упал на губы Чэнь Циньцина, и у него появилось желание снова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жар в глазах Су Бая, словно он был куском мяса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это мясо ему не по зубам, поэтому в его выражении всё ещё была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боролся между желанием и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Циньцину было трудно выдержать этот взгляд. Он посмотрел на Су Бая и вдруг встал…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вздрогнул, осознав, что зашёл слишком далеко в своих фантазиях, и быстро отвел взгляд, опустил голову и начал есть кашу, прикрывая лицо миской,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билось так сильно, что звук его ударов отдавался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сейчас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сделал вид, что не заметил странного поведения Су Бая, и ушёл из-за стола, направившись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Чэнь Циньцина затихли, Су Бай не смог удержаться и обернулся, чтобы посмотреть на него,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уже исчез, Су Бай не отводил взгляда,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 о том, что это за картинка в его голове и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возможные варианты, Су Бай пришёл к единственному логичному объяснению —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спал в одной кровати с Чэнь Циньцином, ему приснилось, что он целует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всегда кажутся то близкими, то далёкими, то реальными, то иллюзорными.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было очень похоже на то,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ответ вызвал у Су Бая некоторое разочарование, он всё же считал его самым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чтобы поцеловать Чэнь Циньцина, он раньше прилагал все усилия, но так и не смог. Как же он мог сделать это в пьяном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совершенно не верил, что в пьяном виде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просто сон, вызванный его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его сердце бьётся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 чувство влюблённости?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Бая слегка расширились, его сердце забилось ещё быстрее. Он невольно приложил руку к груди, продолжая думать о своих фантазиях,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Циньцин, уже переодетый, снова появился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увидев его, сразу же почувствовал вину и быстро отвел взгляд. Немного успокоившись, он медленно повернул голову и посмотрел на Чэнь Циньцина. Его лицо было спокойным, без тени странных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поспешно подошёл к Чэнь Циньцину, проводил его до двери и, глядя на него в машине,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он ещё мог видеть, как Су Бай стоит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Чэнь Циньцина повернула за угол, Су Бай медленно опустил руку. Постояв на улице и подышав свежим воздухом, он немного протрезвел и перестал зацикливаться на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думать о серьёзном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говорила, что Чэнь Циньцин 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 — это тот, кто забирает чужое сердце, а затем безжалостно бросает, и только когда человек действительно разочаровывается, он понимает, что влюбился, и пытается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мог влюбиться в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сжал губы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почувствовав его странное состояние,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хотел рассказать системе о своих мыслях,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собрался и, как обычно,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врачом в белом халате, и все его документы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поддерживая свой образ, начал извиняться перед врачом и, суетясь, помог собрать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он передал врачу свои бумаги и, извиняясь, наконец разглядел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очень приятным мужчиной с мягкой и уютной аурой. Его улыбка была подобна лёгкому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Су Бая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вошёл в палату своей матери, Нелегальная система Ничтожного Пассива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сюжет иногда бывает ненадёжным, его движущая сила всё же довольно сильна…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это всего лишь ваша первая встреча. Настоящее знакомство произойдёт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в голове промелькнуло лицо Чэнь Циньцина. Почему-то он, обычно равнодушный к сюжету, вдруг почувствовал отвращение к этому «будущему мужу».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кажется, не нравился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мгновение назад он не испытывал к нему никаких особых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было неприятным… К тому же, они виделись всего один раз, и между ними не было никакой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лучше сосредоточиться на подлеце.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провёл время в палате с матерью, а затем, когда время подошло, ушёл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снова взял термос и отправился в компанию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уже привыкли к его появлению и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Су Бая любовником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тем, кто сейчас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войдя в офис Чэнь Циньцина и увидев его лицо перед монитором, сердце Су Бая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постарался собраться и, как обычно, подошёл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Су Бая,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удивился, почувствовав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Чэнь Циньцин указал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заметил Су Бай, были не данные на экране, а длинные пальцы Чэнь Циньцина. Его сердце снова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задумался. Хотя раньше он тоже считал Чэнь Циньцина привлекательным, теперь он чувствовал к нему какое-то необъяснимое влечение, которое трогало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взгляд Су Бая, не изменил выражения лица, лишь слегка постучал пальцем по экрану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