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вскоре снизу донеслись звуки ударов по двери, сопровождаемые хаотичным шумом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вздрогнул, вспомнив, что под их домом расположены магазины, и как раз рядом оказался салон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окну, высунулся и посмотрел вниз. Там действительно собралась группа людей, пытавшихся выбить стеклянную дверь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 — вырвалось у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стоявший у окна и наблюдавший за происходящим,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нужны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конечно, понимал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Чэнь Циньцин. — Но они всё равно делают это, потому что хотят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неправильно… — прошептал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медленно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порядок в этом мире постепенно рушился. Сейчас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невольно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Рушить порядок в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быстро появилась полиция, окружившая толпу, чтобы остановить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уже начал ломать дверь, не собирались останавливаться. Это был их единственный способ получить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те, кто не получит телефон сегодня, умрут, и они начали сражаться с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наблюдая за людьми, которые дрались с полицией, был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[Я знаю.]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шаг за шагом стабильность общества разрушалась, и мир становился всё более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те, кто создал этот хаос, не осознавали, что их действия изменили правовое общество…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считали свои мотивы оправданными — они просто хотели получить телефон, чтобы выжить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что-то ломается, без возможности починки трещина будет только расти, пока всё не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как Нелегальная система, захватившая Волю мира этого плана, он мог бы использовать более радикальные методы, чтобы разрушить стабильность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Нелегальная система Ужасов выбрала именно такой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из-за своей извращённой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увидеть, как люди этого мира шаг за шагом погружаются в бездну…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Циньцина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беспорядки внизу закончились тем, что владелец магазина, поспешив на место, открыл двери, и люди смогли купить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всё успокоилось, Сюй Синюнь, всё ещё надеясь на лучшее, повернулся к Чэнь Циньцину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всё не так уж 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и, повернувшись,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сам зайти в интернет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свою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закрытую дверь, достал телефон и начал просматривать новости… и тут же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подобные события происходили не только у них. По всей стране случались инциденты, когда люди пытались взломать двери магазинов мобильных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ситуацию удалось остановить благодаря полиции и владельцу магазина, но во многих местах люди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взломали места хранения телефонов и украли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отличалось от грабежа?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интернете осуждали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Синюнь, помня слова Чэнь Циньцина,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в этом мире, похоже, уже начал рушиться…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Циньцин, вернувшись в свою комнату, уставился на экран компьютера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уже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это было неизбежно.]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мельком взглянул на экран, затем положил руку на мышь и отправил письмо…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число погибших снова уменьшилось, но всё же были и те, кто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стрелки снова 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уменьшение числа смертей не принесло облегчения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инцидентов с грабежами телефонов, многие люди уже две ночи подряд не могли нормально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смерти всё ещё обвивала их шеи, вызывая чувство удушья, и они не могли уснуть спокойно. Даже если засыпали, их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снилось, что Смерть из Будильника Смерти замахивается на них косой, и они просыпались в ужасе, после чего уже не могли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чем больше они пытались забыть, тем больше зацикливались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не придётся ли им перевернуть свой режим и спать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члены общества они не могли позволить себе жить так, как хочется. Помимо страха смерти, им нужно было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за исключением тех, кто работает в ночные смены, большинство людей всё равно должны работать или учиться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 снижало их продуктивность на работе и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перенести работу и учёбу на ночь, чтобы дать им отдых днём?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общество едва держалось на плаву…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думали, что если они не смогут приспособиться, игнорировать Будильник Смерти, забыть о Часовой башне и о Маленьком Джентльмене, то их ждёт либо смерть во сне, либо смерть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когда же это закончится?!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сейчас все ходят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взял кусок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глядя на Чэнь Циньцина,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сегодня я пошёл за продуктами, и тётя на рынке дала мне на десять юаней больше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показал никакой реакции, и Сюй Синюнь решил, что он не понимает серьёзности ситуации,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дала мне на десять юаней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жизнь мне только пытались дать меньше сдачи, а вот чтобы больше — такого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ситуация делает всех немного ненормальными…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Сюй Синюня завибрировал. Он взглянул на экран, и его настроение резко изменилось…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государства есть прогресс!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сообщает, что кто-то создал мелодию, которая может противостоять приложению «Будильник Смерти». Она уже протестирована и подтверждена как эффективная.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голову и посмотрел на Чэнь Циньцина, но тот не показал ни малейшего изменения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будет хорошо выспаться. Разве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опустил голову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всего за три минуты скачиваний уже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 и увидел, как Сюй Синюнь быстро управляет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Скачал, — сказал Сюй Синюнь, убрав палец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зазвучала успокаивающая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приятной, что, как только мелодия достигла ушей, всё тело невольно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и заботы ушли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с себя все грузы, больше не беспокоясь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закончив слушать, не заметил, как из его глаз потекли слёзы. Он стоял словно в трансе, не осознавая,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него, достал салфетку и протянул её Сюй Синюню.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протянутую руку, наконец очнулся, почувствовав влагу на щеках, и быстро взял салфетку, вытирая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