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наш Ян — из одного класса! — с радостью воскликнул он. — Не ожидали, что у нас такая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и Чэнь Циньцин переглянулись. Это прозвище могло относиться только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Гуань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Ян, — кивнул Фэн Бо с улыбкой. — Те двое, кого мы ждали, это как раз он и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У Гуан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задержались из-за дел и не пришли, а их места заняли одноклассники Яна.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 сказать, что, хотя они и учились в одном классе с Яном, общались они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классе уже сложились свои круги общения, и Гуань Ян не входил ни в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иногда находились в одном помещении, они часто забывали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 возвращаться 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с которыми они играли,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Бо хотел что-то добавить, кто-то окликнул его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[Радар показывает, что исключение находится в пределах 50 метров прямо перед 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думаешь, что твоё сообщение немного запоздало?]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я тщательно проанализировал и пришёл к выводу, что сообщение на расстоянии 50 метров наиболее уместно.]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считаю, что нет необходимости сообщать о его приближении, если только это не особый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[Принято! В дальнейшем, если не будет особых обстоятельств, я не буду сообщать о приближении исключений.]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считал, что нет смысла сообщать каждый раз, когда кто-то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бессмысленно и только создавало лишний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приближающихся людей.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смотрел на Чэнь Циньцина с удивлением, словно не ожидал его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расслабленный парень, также смотрел на Чэнь Циньцина, но его взгляд был лишён эмоций, лишь в глубине глаз можно было уловить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помощник системы Чэнь Циньцина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[Исключение находится на одной позиции с нами. Начинаю автоматическую блокировку.]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[Заблокированный объект: Гуань 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[Начать анализ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двух парней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выглядел удивлённым, внимательно осмотрел Чэнь Циньцина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Майцзы, ты его знаешь? Это одноклассник Яна, — сказал Фэн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Май, услышав это, замер, и его удивление сменилось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Чэнь Циньцина и, повернувшись к Гуань Яну,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это твой одноклассник, а ты спрашивал меня, 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также не ожидавший, что Чэнь Циньцин окажется его одноклассником,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У Гуан переглянулись, чувствуя себя немного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видел этого парня в столовой и спросил меня, кто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Ян, ты не знал, что они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 и любопытными взглядами окружающих Гуань Ян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так много людей, иногда сложно всех запомнить...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 На этот раз они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Ян действительно не знал, что они его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узнать своих одноклассников и при встрече спрашивать,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за учёба у их Яна? Как он вообще существует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Яна в классе не было друзей. Они, вероятно, были его единственными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 помнил их имена, было немного трогательно...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испытывал особых чувств, но У Гуану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молчали, Гуань Ян решил, что нужно как-то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 Гуану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мгновение забыл, но, услышав ваши имена,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Гуань Яна с выражением «я тебе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Гуан, но и его друзья не поверили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он знал У Гуана, то должен был бы знать и Чэнь Циньцина, а не спрашивать,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сохранял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решил, что пора доказать свою правоту. Он незаметно посмотрел на У Гуана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У Гуан,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У Гуан почувствовал себя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то, что Гуань Ян назвал его имя, было ещё более невероятным, чем то, что он 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У Гуана было слишком очевидным, потому что Гуань Ян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Бо и его друзья начали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случайно назвал их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вспомнить, сказал ли Фэн Бо их имена, это не мешало им думать, что именно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без колебаний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посмотрел на Гуань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называл 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и остальные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Фэн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говорил ему наших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 облегчением посмотрел на Чэнь Циньцина, чувствуя небольшую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объяснение Чэнь Циньцина только усилило странные выражения на лицах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Гуан, они считали, что то, что Ян назвал имя своего одноклассника, было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промолчал. Он чувствовал, что его образ в глазах друзей стремительно катится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однако, имел свои предположения о том, как Гуань Ян мог назвать имя У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остальные, он не думал, что Гуань Ян действительно вспомнил У Гуана. Возможно, он даже не смотрел на своих одноклассников, так откуда ему было знать их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предположил, что это могло быть связано с тем, что Гуань Ян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 и, хотя не был уверен, будут ли они чаще пересекаться в будущем, всё же сказал своей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[Начни его анализ.]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[Принято! Начинаю сканирование исключения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 Анализ займёт около трёх часов. Пожалуйста, ожидайте.]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сказал У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урока осталось совсем немного,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также взглянул на часы и впервые заметил, как быстро прошло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поздно? Если не пойдём сейчас, точно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посмотрел на Чэнь Циньцина и У Гуана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 следующий раз снова сыграем!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и Лю Май удивились, услышав, что Фэн Бо предложил сыграть с ними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хорошо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и остальные дружно кивнули, а Фэн Бо обнял Чэнь Циньцина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он, ты бы не подумал, что он такой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