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Юхао, услышав эту цену, снова нахмурился, поскольку она значительно превышала рыночную стоимость, но при этом была как раз той суммой, которую он мог себе позволить.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начал подозревать, что Чэнь Циньцин мог проследить за его счётом.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Циньцин, видя его колебания,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я могу предложить эту цену другим акционерам и посмотреть, кто сможет её предложить. Тогда я продам акции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Юхао внутренне содрогнулся, взгляд его стал сложным.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надеюсь, вы поторопитесь. Мне не хочется затягивать, — сказал Чэнь Циньцин, его тон был обычным, но в нём чувствовалась доля сарказма. — В конце концов, это то, что, как вы говорите, символизирует наши отцовские отношения. Лучше поскорее с этим покончить.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Юхао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так думаю. Я попрошу секретаря связаться с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быстро покинул книжное кафе.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Друзья Чэнь Циньцина, наблюдая, как Чэнь Юхао уходит, вернулись на свои места, окружив Чэнь Циньцина, и начали расспрашивать, зачем тот приходил.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не видел причин скрывать это, поэтому рассказал друзьям о намерениях Чэнь Юхао.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тот хотел заполучить акции Чэнь Циньцина, друзья не сдержались и начали ругать Чэнь Юхао.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Вэньлун, не выдержав,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согласился продать ему акции?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у меня есть, никто не сможет отнять. Но если цена привлекательна, почему бы не продать и не максимизировать прибыль?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разве это не играет на руку Чэнь Юхао? — возмутился Чжоу Вэньлун. — Он всегда пытается обмануть тебя. Я просто хочу, чтобы ты дал ему отпор.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поэтому он согласился на мою 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тебе сейчас не срочно нужны деньги! — возразил Чжоу Вэньлун. — Если ты не торопишься избавиться от акций, то не отдавай их ему. Пусть он нервничает.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друзья поддержали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привязанности к этим акциям. Они мне не нужны.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Вэньлун настаивал: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эти акции важны для Чэнь Юхао! Ты должен держать их, чтобы он не спал по ночам.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я продам их ему, он всё равно скоро перестанет спать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Вэньлун смутился, не понимая, что он имеет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успокоил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 за меня. Я знаю, что делаю.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Друзья Чэнь Циньцина молчали, чувствуя себя бессильными.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они беспокоились, что компания Чэнь Циньцина может быть отобрана Гуань Сыхао, а теперь он и вовсе продал акции Чэнь Юхао.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теперь связь между компанией и Чэнь Циньцином?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отношению Чэнь Юхао к Чэнь Циньцину, он, вероятно, уже тайно изменил завещание, передав акции компании Гуань Сыхао.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Чжоу Вэньлун снова не сдержался и выругался.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Циньцин, видя их состояние, решил отвлечь их, предложив отправиться в клуб и развеяться.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акций, Чэнь Юхао действительно торопился, опасаясь, что Чэнь Циньцин передумает и свяжется с другими акционерами, продав им акции по более высокой 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почти мгновенно собрал необходимую сумму, подписал с Чэнь Циньцином договор о передаче акций, оформил все необходимые документы и получил 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акции Чэнь Циньцина, он больше не чувствовал угрозы своему положению и полностью успокоился, после чего выбросил Чэнь Циньцина из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Чэнь Циньцин больше не представлял для него никакой угрозы.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в законе существовала возможность юридически разорвать отцовские отношения, он бы даже пошёл в нотариальную контору, чтобы официально разорвать связь с Чэнь Циньцином.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 не мешало ему наслаждаться редким чувством удовлетворения.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чувство длилось недолго.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 одном из строительных проектов их компании произошёл инцидент, связанный с насильственным выселением, который привёл к гибели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многие в городе не любят «гвоздей» (людей, отказывающихся покидать свои дома), смерть — это совсем другое дело. Более того, согласно информации, появившейся в интернете, их отказ переезжать был не из-за жадности, а по вполне уважительным причинам.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компания не смогла наладить эффективный диалог и урегулировать ситуацию, вместо этого прибегнув к насильственным методам, что в конечном итоге привело к трагедии.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ситуация не должна была достигнуть такого уровня, но после инцидента компания попыталась замять дело деньгами, не признавая своей вины, что вызвало возмущение у всех, кто узнал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журналисты, узнавшие о происшествии, обнародовали его, и большинство людей встали на сторону пострадавших, обвиняя компанию в безответственности и жестокости.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Инцидент получил широкую огласку, и репутация компании резко упала, что привело к падению акций.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Юхао узнал о происшествии слишком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обрушил гнев на руководителя проекта, а затем раскритиковал отдел PR за то, что они не справились с ситуацией сразу, позволив ей выйти из-под контроля, и потребовал срочно разработать план решения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Руководитель проекта на самом деле не был изначально назначен на эту должность. Он просто работал над этим проектом.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бывших руководителей проекта уволился, и Чэнь Юхао, просмотрев документы компании, решил, что этот человек с хорошим образованием и опытом работы подходит для этой роли, и назначил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не ожидал, что тот окажется настолько вспыльчивым и создаст такие большие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Юхао не знал, что этот человек, которого он сам продвинул, всегда был высокомерным и не желал подчиняться тем, кто был более образован и опытен, чем он. Это привело к его внутреннему искажению.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он наконец получил возможность продвинуться, он отчаянно хотел доказать, что достоин этой должности и не хуже прежнего руководителя.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столкнувшись с препятствием на своём пути, он решил просто убрать его, не проявляя никакого терпения.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как руководитель проекта, он не чувствовал никаких ограничений, и его подчинённые выполняли его приказы без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его действия останутся незамеченными, и даже после инцидента его первой мыслью было скрыть произошедшее, что привело к их безразличному отношению, которое не смогли принять родственники жертвы.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правду невозможно скрыть, и огонь только разгорался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даже если компания опубликовала заявление, обещая наказать виновных и компенсировать семье жертвы, это не смогло восстановить репутацию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проект, который изначально оценивался как перспективный, теперь, будучи связанным с гибелью человека, потерял свою ценность и стал непопулярным среди общественности.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проект был остановлен, планы по нему были нарушены, и капитал не мог быть возвращён в запланированные сроки.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об этом Чэнь Юхао готов был разорвать на части арестованного руководителя проекта.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Циньцин, увидев эту новость, лишь слегка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предполагал, что компания столкнётся с проблемами, так как знал о потере кадров, но не ожидал, что это произойдёт именно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http://bllate.org/book/16138/1444806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