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мужчина средних лет рукой отодвинул мальчика за себя, прикрыв его от взгляда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Чэнь Циньцина перевести взгляд на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годы, мужчина выглядел хорошо сохранившимся благодаря регулярным тренировкам, что не дало ему обзавестись большим животом. Добавив к этому многолетний жизненный опыт и лидерские качества, он производил впечатление зрелого и харизматичного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Циньцина начало раздражать мужчину, и в его взгляде появилась строгость, словно он был суровым родителем, смотрящим на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мужчина был отцом Чэнь Циньцина —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отцом мальчика по имени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обратился к Чэнь Циньцину с непреклонным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Хаохао будет жить с нами. Он младше тебя на несколько лет, учится на третьем курсе университета. Ты старший брат, так что заботься о своём младшем брате,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взглянул на Гуань Сыхао, который почти полностью спрятался за спиной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украдкой смотрел на него, но, неожиданно встретившись с ним глазами,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Испуганного и растерянного.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на это внимания и снова перевёл взгляд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мама рожала мне брата, — равнодушно произнёс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заставив Гуань Сыхао и Чэнь Юхао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смотрел на Чэнь Циньцина, его глаза постепенно наполнялись слезами, а голова опускалась, но красные глаза всё равно были видны, словно он чувствовал себя обиженным,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именно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Чэнь Циньцин начнёт сопротивляться, поэтому эти слова не стали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новость не могла быть принята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обиженный вид Гуань Сыхао, он невольно начал испытывать недовольство по отношению к Чэнь Циньцину…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 и, подняв голову, снова обратился к Чэнь Циньцину, чувствуя, что их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разговариваешь с отцом? Без воспитания! Спускайся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рукой на пол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почувствовав, что его замыслы разгаданы, невольно испытал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вины перед собственным сыном только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я не могу тебя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Гуань Сыхао, стоявший за спиной Чэнь Юхао, заметил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руку, ухватившись за рукав Чэнь Юхао, и слегка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обернулся и посмотрел на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сердись… — тихо произнёс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сладкий голос растрогал Чэнь Юхао, и его сердце словно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 к Гуань Сыхао переполнила его, сделав его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похлопал Гуань Сыхао по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не сердится. Папа просто исправляет ошибки твоего брата, поэтому был немного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слегка кивнул, отпуская рукав Чэнь Юхао, но не забыл украдкой взглянуть на Чэнь Циньцина с лёгкой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Юхао ещё больше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будет против, он обязательно оставит Гуань Сыхао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повернулся к Чэнь Циньцину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показался Чэнь Юхао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смеёшься?!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затем развернулся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увидев, что Чэнь Циньцин всё же спустился, восстановил свою власть как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шёл не спеша, его шаги были размеренными, словно он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атмосферы, его неторопливость раздражала Чэнь Юхао, считавшего, что Чэнь Циньцин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подошёл к Чэнь Юхао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внимания на его слова, лишь взглянул на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мы 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раздражённый его равнодушием,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Чэнь Юхао разместились на двуместном диване, а Чэнь Циньцин сел на отдельный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Сыхао не мог прятаться за спиной Чэнь Юхао, словно лишившись укрытия, он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видя это, ещё больше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Гуань Сыхао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 глаза, полные доверия и привязанности,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почувствовал, как его отцовская любовь переполняет его, принося невиданное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впервые почувствовал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этой сценой,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мешать их общению, а взял чайник с чаем и начал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налил чай и Чэнь Юхао, и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получив чашку от Чэнь Циньцина, был явно удивлён и даже испуган, поспешно принимая чашку и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своей нервозности он случайно пролил чай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тут же вскочил, извиняясь перед Чэнь Циньцином, его глаза покраснели, и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испачкал одежду, а потому что упустил возможность проявить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выражал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случайный инцидент в глазах Чэнь Юхао не был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чая, пролитая на Гуань Сыхао, должна была быть сделана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Юхао нахмуриться и строго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обращаешься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Чэнь Юхао,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разозлило Чэнь Юхао, и он уже собирался отчитать Чэнь Циньцина, но его остановил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был слишком взволнован и не удержал чашку. Не ругай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оборвались, и он с опаской взглянул на Чэнь Циньцина, словно боясь, что тот рассердится на него за то, что он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Циньцин не реагирует, Гуань Сыхао опустил голову, скрывая свои чувства, но его настроение явно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видя это, снова почувствовал боль за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стал ещё больше недоволен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такое поведение Гуань Сыхао было вызвано Чэнь Циньцином, который не проявил никакой реакции, что говорило о его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кровными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мысли,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словно зритель, спокойно наблюдая за их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спешил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сердито посмотрел на Чэнь Циньцина, а затем мягко обратился к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мокрая, это неудобно.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